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FE7" w:rsidRPr="007B4BCE" w:rsidRDefault="00C56FE7" w:rsidP="006178A6">
      <w:pPr>
        <w:widowControl w:val="0"/>
        <w:autoSpaceDE w:val="0"/>
        <w:autoSpaceDN w:val="0"/>
        <w:adjustRightInd w:val="0"/>
        <w:spacing w:after="0" w:line="240" w:lineRule="auto"/>
        <w:ind w:left="-1418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C56FE7" w:rsidRPr="007B4BCE" w:rsidRDefault="00C56FE7" w:rsidP="006178A6">
      <w:pPr>
        <w:widowControl w:val="0"/>
        <w:autoSpaceDE w:val="0"/>
        <w:autoSpaceDN w:val="0"/>
        <w:adjustRightInd w:val="0"/>
        <w:spacing w:after="0" w:line="240" w:lineRule="auto"/>
        <w:ind w:left="-1418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C56FE7" w:rsidRPr="00AC3BF7" w:rsidRDefault="00C56FE7" w:rsidP="006178A6">
      <w:pPr>
        <w:widowControl w:val="0"/>
        <w:autoSpaceDE w:val="0"/>
        <w:autoSpaceDN w:val="0"/>
        <w:adjustRightInd w:val="0"/>
        <w:spacing w:after="0" w:line="240" w:lineRule="auto"/>
        <w:ind w:left="-1418"/>
        <w:jc w:val="center"/>
        <w:rPr>
          <w:rFonts w:asciiTheme="minorHAnsi" w:hAnsiTheme="minorHAnsi" w:cs="Arial"/>
          <w:b/>
          <w:bCs/>
          <w:sz w:val="32"/>
          <w:szCs w:val="32"/>
        </w:rPr>
      </w:pPr>
    </w:p>
    <w:p w:rsidR="006178A6" w:rsidRPr="00AC3BF7" w:rsidRDefault="006178A6" w:rsidP="00E662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sz w:val="32"/>
          <w:szCs w:val="32"/>
        </w:rPr>
      </w:pPr>
      <w:r w:rsidRPr="00AC3BF7">
        <w:rPr>
          <w:rFonts w:asciiTheme="minorHAnsi" w:hAnsiTheme="minorHAnsi" w:cs="Arial"/>
          <w:b/>
          <w:bCs/>
          <w:sz w:val="32"/>
          <w:szCs w:val="32"/>
        </w:rPr>
        <w:t xml:space="preserve">OPĆINA </w:t>
      </w:r>
      <w:r w:rsidR="00692091">
        <w:rPr>
          <w:rFonts w:asciiTheme="minorHAnsi" w:hAnsiTheme="minorHAnsi" w:cs="Arial"/>
          <w:b/>
          <w:bCs/>
          <w:sz w:val="32"/>
          <w:szCs w:val="32"/>
        </w:rPr>
        <w:t>KOPRIVNIČKI IVANEC</w:t>
      </w:r>
    </w:p>
    <w:p w:rsidR="006178A6" w:rsidRPr="007B4BCE" w:rsidRDefault="006178A6" w:rsidP="006178A6">
      <w:pPr>
        <w:widowControl w:val="0"/>
        <w:autoSpaceDE w:val="0"/>
        <w:autoSpaceDN w:val="0"/>
        <w:adjustRightInd w:val="0"/>
        <w:spacing w:after="0" w:line="200" w:lineRule="exact"/>
        <w:ind w:left="-1418"/>
        <w:jc w:val="center"/>
        <w:rPr>
          <w:rFonts w:asciiTheme="minorHAnsi" w:hAnsiTheme="minorHAnsi" w:cs="Arial"/>
          <w:sz w:val="24"/>
          <w:szCs w:val="24"/>
        </w:rPr>
      </w:pPr>
    </w:p>
    <w:p w:rsidR="006178A6" w:rsidRPr="007B4BCE" w:rsidRDefault="006178A6" w:rsidP="006178A6">
      <w:pPr>
        <w:widowControl w:val="0"/>
        <w:autoSpaceDE w:val="0"/>
        <w:autoSpaceDN w:val="0"/>
        <w:adjustRightInd w:val="0"/>
        <w:spacing w:after="0" w:line="200" w:lineRule="exact"/>
        <w:ind w:left="-1418"/>
        <w:jc w:val="center"/>
        <w:rPr>
          <w:rFonts w:asciiTheme="minorHAnsi" w:hAnsiTheme="minorHAnsi" w:cs="Arial"/>
          <w:sz w:val="24"/>
          <w:szCs w:val="24"/>
        </w:rPr>
      </w:pPr>
    </w:p>
    <w:p w:rsidR="006178A6" w:rsidRPr="007B4BCE" w:rsidRDefault="006178A6" w:rsidP="006178A6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7B4BCE" w:rsidRPr="007B4BCE" w:rsidRDefault="006178A6" w:rsidP="00771A9B">
      <w:pPr>
        <w:widowControl w:val="0"/>
        <w:autoSpaceDE w:val="0"/>
        <w:autoSpaceDN w:val="0"/>
        <w:adjustRightInd w:val="0"/>
        <w:spacing w:after="0" w:line="239" w:lineRule="auto"/>
        <w:ind w:left="-142" w:firstLine="142"/>
        <w:jc w:val="center"/>
        <w:rPr>
          <w:rFonts w:asciiTheme="minorHAnsi" w:hAnsiTheme="minorHAnsi" w:cs="Arial"/>
          <w:b/>
          <w:bCs/>
          <w:sz w:val="44"/>
          <w:szCs w:val="44"/>
        </w:rPr>
      </w:pPr>
      <w:r w:rsidRPr="007B4BCE">
        <w:rPr>
          <w:rFonts w:asciiTheme="minorHAnsi" w:hAnsiTheme="minorHAnsi" w:cs="Arial"/>
          <w:b/>
          <w:bCs/>
          <w:sz w:val="44"/>
          <w:szCs w:val="44"/>
        </w:rPr>
        <w:t xml:space="preserve">Javni </w:t>
      </w:r>
      <w:r w:rsidR="00E66248" w:rsidRPr="007B4BCE">
        <w:rPr>
          <w:rFonts w:asciiTheme="minorHAnsi" w:hAnsiTheme="minorHAnsi" w:cs="Arial"/>
          <w:b/>
          <w:bCs/>
          <w:sz w:val="44"/>
          <w:szCs w:val="44"/>
        </w:rPr>
        <w:t>natječaj</w:t>
      </w:r>
    </w:p>
    <w:p w:rsidR="00A36534" w:rsidRPr="007B4BCE" w:rsidRDefault="006178A6" w:rsidP="00771A9B">
      <w:pPr>
        <w:widowControl w:val="0"/>
        <w:autoSpaceDE w:val="0"/>
        <w:autoSpaceDN w:val="0"/>
        <w:adjustRightInd w:val="0"/>
        <w:spacing w:after="0" w:line="239" w:lineRule="auto"/>
        <w:ind w:left="-142" w:firstLine="142"/>
        <w:jc w:val="center"/>
        <w:rPr>
          <w:rFonts w:asciiTheme="minorHAnsi" w:hAnsiTheme="minorHAnsi" w:cs="Arial"/>
          <w:b/>
          <w:bCs/>
          <w:sz w:val="44"/>
          <w:szCs w:val="44"/>
        </w:rPr>
      </w:pPr>
      <w:r w:rsidRPr="007B4BCE">
        <w:rPr>
          <w:rFonts w:asciiTheme="minorHAnsi" w:hAnsiTheme="minorHAnsi" w:cs="Arial"/>
          <w:b/>
          <w:bCs/>
          <w:sz w:val="44"/>
          <w:szCs w:val="44"/>
        </w:rPr>
        <w:t xml:space="preserve">za </w:t>
      </w:r>
      <w:r w:rsidR="00E66248" w:rsidRPr="007B4BCE">
        <w:rPr>
          <w:rFonts w:asciiTheme="minorHAnsi" w:hAnsiTheme="minorHAnsi" w:cs="Arial"/>
          <w:b/>
          <w:bCs/>
          <w:sz w:val="44"/>
          <w:szCs w:val="44"/>
        </w:rPr>
        <w:t>(su)</w:t>
      </w:r>
      <w:r w:rsidRPr="007B4BCE">
        <w:rPr>
          <w:rFonts w:asciiTheme="minorHAnsi" w:hAnsiTheme="minorHAnsi" w:cs="Arial"/>
          <w:b/>
          <w:bCs/>
          <w:sz w:val="44"/>
          <w:szCs w:val="44"/>
        </w:rPr>
        <w:t>financiranje programa</w:t>
      </w:r>
      <w:r w:rsidR="003766AD" w:rsidRPr="007B4BCE">
        <w:rPr>
          <w:rFonts w:asciiTheme="minorHAnsi" w:hAnsiTheme="minorHAnsi" w:cs="Arial"/>
          <w:b/>
          <w:bCs/>
          <w:sz w:val="44"/>
          <w:szCs w:val="44"/>
        </w:rPr>
        <w:t>/projekata</w:t>
      </w:r>
      <w:r w:rsidRPr="007B4BCE">
        <w:rPr>
          <w:rFonts w:asciiTheme="minorHAnsi" w:hAnsiTheme="minorHAnsi" w:cs="Arial"/>
          <w:b/>
          <w:bCs/>
          <w:sz w:val="44"/>
          <w:szCs w:val="44"/>
        </w:rPr>
        <w:t xml:space="preserve"> javnih potreba u sportu </w:t>
      </w:r>
      <w:r w:rsidR="00E5664B">
        <w:rPr>
          <w:rFonts w:asciiTheme="minorHAnsi" w:hAnsiTheme="minorHAnsi" w:cs="Arial"/>
          <w:b/>
          <w:bCs/>
          <w:sz w:val="44"/>
          <w:szCs w:val="44"/>
        </w:rPr>
        <w:t xml:space="preserve">i tehničko kulturi </w:t>
      </w:r>
      <w:r w:rsidRPr="007B4BCE">
        <w:rPr>
          <w:rFonts w:asciiTheme="minorHAnsi" w:hAnsiTheme="minorHAnsi" w:cs="Arial"/>
          <w:b/>
          <w:bCs/>
          <w:sz w:val="44"/>
          <w:szCs w:val="44"/>
        </w:rPr>
        <w:t xml:space="preserve">na području Općine </w:t>
      </w:r>
      <w:r w:rsidR="00692091">
        <w:rPr>
          <w:rFonts w:asciiTheme="minorHAnsi" w:hAnsiTheme="minorHAnsi" w:cs="Arial"/>
          <w:b/>
          <w:bCs/>
          <w:sz w:val="44"/>
          <w:szCs w:val="44"/>
        </w:rPr>
        <w:t>Koprivnički Ivanec</w:t>
      </w:r>
    </w:p>
    <w:p w:rsidR="006178A6" w:rsidRPr="007B4BCE" w:rsidRDefault="0097608D" w:rsidP="00771A9B">
      <w:pPr>
        <w:widowControl w:val="0"/>
        <w:autoSpaceDE w:val="0"/>
        <w:autoSpaceDN w:val="0"/>
        <w:adjustRightInd w:val="0"/>
        <w:spacing w:after="0" w:line="239" w:lineRule="auto"/>
        <w:ind w:left="-142" w:firstLine="142"/>
        <w:jc w:val="center"/>
        <w:rPr>
          <w:rFonts w:asciiTheme="minorHAnsi" w:hAnsiTheme="minorHAnsi" w:cs="Arial"/>
          <w:sz w:val="44"/>
          <w:szCs w:val="44"/>
        </w:rPr>
      </w:pPr>
      <w:r>
        <w:rPr>
          <w:rFonts w:asciiTheme="minorHAnsi" w:hAnsiTheme="minorHAnsi" w:cs="Arial"/>
          <w:b/>
          <w:bCs/>
          <w:sz w:val="44"/>
          <w:szCs w:val="44"/>
        </w:rPr>
        <w:t>za 2026</w:t>
      </w:r>
      <w:r w:rsidR="006178A6" w:rsidRPr="007B4BCE">
        <w:rPr>
          <w:rFonts w:asciiTheme="minorHAnsi" w:hAnsiTheme="minorHAnsi" w:cs="Arial"/>
          <w:b/>
          <w:bCs/>
          <w:sz w:val="44"/>
          <w:szCs w:val="44"/>
        </w:rPr>
        <w:t>. godinu</w:t>
      </w:r>
    </w:p>
    <w:p w:rsidR="006178A6" w:rsidRPr="007B4BCE" w:rsidRDefault="006178A6" w:rsidP="00771A9B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00" w:lineRule="exact"/>
        <w:ind w:left="-142" w:firstLine="142"/>
        <w:jc w:val="center"/>
        <w:rPr>
          <w:rFonts w:asciiTheme="minorHAnsi" w:hAnsiTheme="minorHAnsi" w:cs="Arial"/>
          <w:sz w:val="44"/>
          <w:szCs w:val="44"/>
        </w:rPr>
      </w:pPr>
    </w:p>
    <w:p w:rsidR="006178A6" w:rsidRPr="007B4BCE" w:rsidRDefault="006178A6" w:rsidP="00771A9B">
      <w:pPr>
        <w:widowControl w:val="0"/>
        <w:autoSpaceDE w:val="0"/>
        <w:autoSpaceDN w:val="0"/>
        <w:adjustRightInd w:val="0"/>
        <w:spacing w:after="0" w:line="200" w:lineRule="exact"/>
        <w:ind w:left="-142" w:firstLine="142"/>
        <w:jc w:val="center"/>
        <w:rPr>
          <w:rFonts w:asciiTheme="minorHAnsi" w:hAnsiTheme="minorHAnsi" w:cs="Arial"/>
          <w:sz w:val="44"/>
          <w:szCs w:val="44"/>
        </w:rPr>
      </w:pPr>
    </w:p>
    <w:p w:rsidR="006178A6" w:rsidRPr="007B4BCE" w:rsidRDefault="006178A6" w:rsidP="00771A9B">
      <w:pPr>
        <w:widowControl w:val="0"/>
        <w:autoSpaceDE w:val="0"/>
        <w:autoSpaceDN w:val="0"/>
        <w:adjustRightInd w:val="0"/>
        <w:spacing w:after="0" w:line="200" w:lineRule="exact"/>
        <w:ind w:left="-142" w:firstLine="142"/>
        <w:jc w:val="center"/>
        <w:rPr>
          <w:rFonts w:asciiTheme="minorHAnsi" w:hAnsiTheme="minorHAnsi" w:cs="Arial"/>
          <w:sz w:val="44"/>
          <w:szCs w:val="44"/>
        </w:rPr>
      </w:pPr>
    </w:p>
    <w:p w:rsidR="006178A6" w:rsidRPr="007B4BCE" w:rsidRDefault="006178A6" w:rsidP="00771A9B">
      <w:pPr>
        <w:widowControl w:val="0"/>
        <w:autoSpaceDE w:val="0"/>
        <w:autoSpaceDN w:val="0"/>
        <w:adjustRightInd w:val="0"/>
        <w:spacing w:after="0" w:line="200" w:lineRule="exact"/>
        <w:ind w:left="-142" w:firstLine="142"/>
        <w:jc w:val="center"/>
        <w:rPr>
          <w:rFonts w:asciiTheme="minorHAnsi" w:hAnsiTheme="minorHAnsi" w:cs="Arial"/>
          <w:sz w:val="44"/>
          <w:szCs w:val="44"/>
        </w:rPr>
      </w:pPr>
    </w:p>
    <w:p w:rsidR="006178A6" w:rsidRPr="007B4BCE" w:rsidRDefault="006178A6" w:rsidP="00771A9B">
      <w:pPr>
        <w:widowControl w:val="0"/>
        <w:autoSpaceDE w:val="0"/>
        <w:autoSpaceDN w:val="0"/>
        <w:adjustRightInd w:val="0"/>
        <w:spacing w:after="0" w:line="200" w:lineRule="exact"/>
        <w:ind w:left="-142" w:firstLine="142"/>
        <w:jc w:val="center"/>
        <w:rPr>
          <w:rFonts w:asciiTheme="minorHAnsi" w:hAnsiTheme="minorHAnsi" w:cs="Arial"/>
          <w:sz w:val="44"/>
          <w:szCs w:val="44"/>
        </w:rPr>
      </w:pPr>
    </w:p>
    <w:p w:rsidR="006178A6" w:rsidRPr="007B4BCE" w:rsidRDefault="006178A6" w:rsidP="00771A9B">
      <w:pPr>
        <w:widowControl w:val="0"/>
        <w:autoSpaceDE w:val="0"/>
        <w:autoSpaceDN w:val="0"/>
        <w:adjustRightInd w:val="0"/>
        <w:spacing w:after="0" w:line="315" w:lineRule="exact"/>
        <w:ind w:left="-142" w:firstLine="142"/>
        <w:jc w:val="center"/>
        <w:rPr>
          <w:rFonts w:asciiTheme="minorHAnsi" w:hAnsiTheme="minorHAnsi" w:cs="Arial"/>
          <w:sz w:val="44"/>
          <w:szCs w:val="44"/>
        </w:rPr>
      </w:pPr>
    </w:p>
    <w:p w:rsidR="006178A6" w:rsidRPr="007B4BCE" w:rsidRDefault="006178A6" w:rsidP="00771A9B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Theme="minorHAnsi" w:hAnsiTheme="minorHAnsi" w:cs="Arial"/>
          <w:sz w:val="44"/>
          <w:szCs w:val="44"/>
        </w:rPr>
      </w:pPr>
      <w:r w:rsidRPr="007B4BCE">
        <w:rPr>
          <w:rFonts w:asciiTheme="minorHAnsi" w:hAnsiTheme="minorHAnsi" w:cs="Arial"/>
          <w:b/>
          <w:bCs/>
          <w:sz w:val="44"/>
          <w:szCs w:val="44"/>
        </w:rPr>
        <w:t>U P U T E  Z A  P R I J A V I T E L J E</w:t>
      </w:r>
    </w:p>
    <w:p w:rsidR="006178A6" w:rsidRPr="007B4BCE" w:rsidRDefault="006178A6" w:rsidP="00771A9B">
      <w:pPr>
        <w:widowControl w:val="0"/>
        <w:autoSpaceDE w:val="0"/>
        <w:autoSpaceDN w:val="0"/>
        <w:adjustRightInd w:val="0"/>
        <w:spacing w:after="0" w:line="200" w:lineRule="exact"/>
        <w:ind w:left="-142" w:firstLine="142"/>
        <w:jc w:val="center"/>
        <w:rPr>
          <w:rFonts w:asciiTheme="minorHAnsi" w:hAnsiTheme="minorHAnsi" w:cs="Arial"/>
          <w:sz w:val="44"/>
          <w:szCs w:val="44"/>
        </w:rPr>
      </w:pPr>
    </w:p>
    <w:p w:rsidR="006178A6" w:rsidRPr="007B4BCE" w:rsidRDefault="006178A6" w:rsidP="00771A9B">
      <w:pPr>
        <w:widowControl w:val="0"/>
        <w:autoSpaceDE w:val="0"/>
        <w:autoSpaceDN w:val="0"/>
        <w:adjustRightInd w:val="0"/>
        <w:spacing w:after="0" w:line="200" w:lineRule="exact"/>
        <w:ind w:left="-142" w:firstLine="142"/>
        <w:jc w:val="center"/>
        <w:rPr>
          <w:rFonts w:asciiTheme="minorHAnsi" w:hAnsiTheme="minorHAnsi" w:cs="Arial"/>
          <w:sz w:val="44"/>
          <w:szCs w:val="44"/>
        </w:rPr>
      </w:pPr>
    </w:p>
    <w:p w:rsidR="006178A6" w:rsidRPr="007B4BCE" w:rsidRDefault="006178A6" w:rsidP="00771A9B">
      <w:pPr>
        <w:widowControl w:val="0"/>
        <w:autoSpaceDE w:val="0"/>
        <w:autoSpaceDN w:val="0"/>
        <w:adjustRightInd w:val="0"/>
        <w:spacing w:after="0" w:line="391" w:lineRule="exact"/>
        <w:ind w:left="-142" w:firstLine="142"/>
        <w:jc w:val="center"/>
        <w:rPr>
          <w:rFonts w:asciiTheme="minorHAnsi" w:hAnsiTheme="minorHAnsi" w:cs="Arial"/>
          <w:sz w:val="44"/>
          <w:szCs w:val="44"/>
        </w:rPr>
      </w:pPr>
    </w:p>
    <w:p w:rsidR="006178A6" w:rsidRPr="007B4BCE" w:rsidRDefault="006178A6" w:rsidP="00771A9B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Theme="minorHAnsi" w:hAnsiTheme="minorHAnsi" w:cs="Arial"/>
          <w:sz w:val="44"/>
          <w:szCs w:val="44"/>
        </w:rPr>
      </w:pPr>
      <w:r w:rsidRPr="007B4BCE">
        <w:rPr>
          <w:rFonts w:asciiTheme="minorHAnsi" w:hAnsiTheme="minorHAnsi" w:cs="Arial"/>
          <w:sz w:val="44"/>
          <w:szCs w:val="44"/>
        </w:rPr>
        <w:t xml:space="preserve">Datum raspisivanja </w:t>
      </w:r>
      <w:r w:rsidR="00771A9B" w:rsidRPr="007B4BCE">
        <w:rPr>
          <w:rFonts w:asciiTheme="minorHAnsi" w:hAnsiTheme="minorHAnsi" w:cs="Arial"/>
          <w:sz w:val="44"/>
          <w:szCs w:val="44"/>
        </w:rPr>
        <w:t>javnog</w:t>
      </w:r>
      <w:r w:rsidR="00010755">
        <w:rPr>
          <w:rFonts w:asciiTheme="minorHAnsi" w:hAnsiTheme="minorHAnsi" w:cs="Arial"/>
          <w:sz w:val="44"/>
          <w:szCs w:val="44"/>
        </w:rPr>
        <w:t xml:space="preserve"> </w:t>
      </w:r>
      <w:r w:rsidR="00E66248" w:rsidRPr="007B4BCE">
        <w:rPr>
          <w:rFonts w:asciiTheme="minorHAnsi" w:hAnsiTheme="minorHAnsi" w:cs="Arial"/>
          <w:sz w:val="44"/>
          <w:szCs w:val="44"/>
        </w:rPr>
        <w:t>natječaj</w:t>
      </w:r>
      <w:r w:rsidRPr="007B4BCE">
        <w:rPr>
          <w:rFonts w:asciiTheme="minorHAnsi" w:hAnsiTheme="minorHAnsi" w:cs="Arial"/>
          <w:sz w:val="44"/>
          <w:szCs w:val="44"/>
        </w:rPr>
        <w:t>a</w:t>
      </w:r>
    </w:p>
    <w:p w:rsidR="006178A6" w:rsidRPr="007B4BCE" w:rsidRDefault="006178A6" w:rsidP="00771A9B">
      <w:pPr>
        <w:widowControl w:val="0"/>
        <w:autoSpaceDE w:val="0"/>
        <w:autoSpaceDN w:val="0"/>
        <w:adjustRightInd w:val="0"/>
        <w:spacing w:after="0" w:line="242" w:lineRule="exact"/>
        <w:ind w:left="-142" w:firstLine="142"/>
        <w:jc w:val="center"/>
        <w:rPr>
          <w:rFonts w:asciiTheme="minorHAnsi" w:hAnsiTheme="minorHAnsi" w:cs="Arial"/>
          <w:sz w:val="44"/>
          <w:szCs w:val="44"/>
        </w:rPr>
      </w:pPr>
    </w:p>
    <w:p w:rsidR="006178A6" w:rsidRPr="00721304" w:rsidRDefault="002A4A1B" w:rsidP="00771A9B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Theme="minorHAnsi" w:hAnsiTheme="minorHAnsi" w:cs="Arial"/>
          <w:sz w:val="44"/>
          <w:szCs w:val="44"/>
        </w:rPr>
      </w:pPr>
      <w:r>
        <w:rPr>
          <w:rFonts w:asciiTheme="minorHAnsi" w:hAnsiTheme="minorHAnsi" w:cs="Arial"/>
          <w:b/>
          <w:bCs/>
          <w:sz w:val="44"/>
          <w:szCs w:val="44"/>
        </w:rPr>
        <w:t>10</w:t>
      </w:r>
      <w:r w:rsidR="00FE11D9" w:rsidRPr="00721304">
        <w:rPr>
          <w:rFonts w:asciiTheme="minorHAnsi" w:hAnsiTheme="minorHAnsi" w:cs="Arial"/>
          <w:b/>
          <w:bCs/>
          <w:sz w:val="44"/>
          <w:szCs w:val="44"/>
        </w:rPr>
        <w:t>.</w:t>
      </w:r>
      <w:r w:rsidR="0097608D">
        <w:rPr>
          <w:rFonts w:asciiTheme="minorHAnsi" w:hAnsiTheme="minorHAnsi" w:cs="Arial"/>
          <w:b/>
          <w:bCs/>
          <w:sz w:val="44"/>
          <w:szCs w:val="44"/>
        </w:rPr>
        <w:t xml:space="preserve"> veljače 2026</w:t>
      </w:r>
      <w:r w:rsidR="006178A6" w:rsidRPr="00721304">
        <w:rPr>
          <w:rFonts w:asciiTheme="minorHAnsi" w:hAnsiTheme="minorHAnsi" w:cs="Arial"/>
          <w:b/>
          <w:bCs/>
          <w:sz w:val="44"/>
          <w:szCs w:val="44"/>
        </w:rPr>
        <w:t>.</w:t>
      </w:r>
    </w:p>
    <w:p w:rsidR="006178A6" w:rsidRPr="007B4BCE" w:rsidRDefault="006178A6" w:rsidP="00771A9B">
      <w:pPr>
        <w:widowControl w:val="0"/>
        <w:autoSpaceDE w:val="0"/>
        <w:autoSpaceDN w:val="0"/>
        <w:adjustRightInd w:val="0"/>
        <w:spacing w:after="0" w:line="200" w:lineRule="exact"/>
        <w:ind w:left="-142" w:firstLine="142"/>
        <w:jc w:val="center"/>
        <w:rPr>
          <w:rFonts w:asciiTheme="minorHAnsi" w:hAnsiTheme="minorHAnsi" w:cs="Arial"/>
          <w:sz w:val="44"/>
          <w:szCs w:val="44"/>
        </w:rPr>
      </w:pPr>
    </w:p>
    <w:p w:rsidR="006178A6" w:rsidRPr="007B4BCE" w:rsidRDefault="006178A6" w:rsidP="00771A9B">
      <w:pPr>
        <w:widowControl w:val="0"/>
        <w:autoSpaceDE w:val="0"/>
        <w:autoSpaceDN w:val="0"/>
        <w:adjustRightInd w:val="0"/>
        <w:spacing w:after="0" w:line="200" w:lineRule="exact"/>
        <w:ind w:left="-142" w:firstLine="142"/>
        <w:jc w:val="center"/>
        <w:rPr>
          <w:rFonts w:asciiTheme="minorHAnsi" w:hAnsiTheme="minorHAnsi" w:cs="Arial"/>
          <w:sz w:val="44"/>
          <w:szCs w:val="44"/>
        </w:rPr>
      </w:pPr>
    </w:p>
    <w:p w:rsidR="006178A6" w:rsidRPr="007B4BCE" w:rsidRDefault="006178A6" w:rsidP="00771A9B">
      <w:pPr>
        <w:widowControl w:val="0"/>
        <w:autoSpaceDE w:val="0"/>
        <w:autoSpaceDN w:val="0"/>
        <w:adjustRightInd w:val="0"/>
        <w:spacing w:after="0" w:line="200" w:lineRule="exact"/>
        <w:ind w:left="-142" w:firstLine="142"/>
        <w:jc w:val="center"/>
        <w:rPr>
          <w:rFonts w:asciiTheme="minorHAnsi" w:hAnsiTheme="minorHAnsi" w:cs="Arial"/>
          <w:sz w:val="44"/>
          <w:szCs w:val="44"/>
        </w:rPr>
      </w:pPr>
    </w:p>
    <w:p w:rsidR="006178A6" w:rsidRPr="007B4BCE" w:rsidRDefault="006178A6" w:rsidP="00771A9B">
      <w:pPr>
        <w:widowControl w:val="0"/>
        <w:autoSpaceDE w:val="0"/>
        <w:autoSpaceDN w:val="0"/>
        <w:adjustRightInd w:val="0"/>
        <w:spacing w:after="0" w:line="269" w:lineRule="exact"/>
        <w:ind w:left="-142" w:firstLine="142"/>
        <w:jc w:val="center"/>
        <w:rPr>
          <w:rFonts w:asciiTheme="minorHAnsi" w:hAnsiTheme="minorHAnsi" w:cs="Arial"/>
          <w:sz w:val="44"/>
          <w:szCs w:val="44"/>
        </w:rPr>
      </w:pPr>
    </w:p>
    <w:p w:rsidR="006178A6" w:rsidRPr="007B4BCE" w:rsidRDefault="006178A6" w:rsidP="00771A9B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Theme="minorHAnsi" w:hAnsiTheme="minorHAnsi" w:cs="Arial"/>
          <w:sz w:val="44"/>
          <w:szCs w:val="44"/>
        </w:rPr>
      </w:pPr>
      <w:r w:rsidRPr="007B4BCE">
        <w:rPr>
          <w:rFonts w:asciiTheme="minorHAnsi" w:hAnsiTheme="minorHAnsi" w:cs="Arial"/>
          <w:sz w:val="44"/>
          <w:szCs w:val="44"/>
        </w:rPr>
        <w:t>Rok za dostavu prijava</w:t>
      </w:r>
    </w:p>
    <w:p w:rsidR="006178A6" w:rsidRPr="007B4BCE" w:rsidRDefault="006178A6" w:rsidP="00771A9B">
      <w:pPr>
        <w:widowControl w:val="0"/>
        <w:autoSpaceDE w:val="0"/>
        <w:autoSpaceDN w:val="0"/>
        <w:adjustRightInd w:val="0"/>
        <w:spacing w:after="0" w:line="242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:rsidR="006178A6" w:rsidRPr="007B4BCE" w:rsidRDefault="002A4A1B" w:rsidP="00771A9B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Theme="minorHAnsi" w:hAnsiTheme="minorHAnsi" w:cs="Arial"/>
          <w:sz w:val="44"/>
          <w:szCs w:val="44"/>
        </w:rPr>
      </w:pPr>
      <w:r>
        <w:rPr>
          <w:rFonts w:asciiTheme="minorHAnsi" w:hAnsiTheme="minorHAnsi" w:cs="Arial"/>
          <w:b/>
          <w:bCs/>
          <w:sz w:val="44"/>
          <w:szCs w:val="44"/>
        </w:rPr>
        <w:t>12</w:t>
      </w:r>
      <w:r w:rsidR="00FE11D9" w:rsidRPr="009C253F">
        <w:rPr>
          <w:rFonts w:asciiTheme="minorHAnsi" w:hAnsiTheme="minorHAnsi" w:cs="Arial"/>
          <w:b/>
          <w:bCs/>
          <w:sz w:val="44"/>
          <w:szCs w:val="44"/>
        </w:rPr>
        <w:t>.</w:t>
      </w:r>
      <w:r w:rsidR="0097608D">
        <w:rPr>
          <w:rFonts w:asciiTheme="minorHAnsi" w:hAnsiTheme="minorHAnsi" w:cs="Arial"/>
          <w:b/>
          <w:bCs/>
          <w:sz w:val="44"/>
          <w:szCs w:val="44"/>
        </w:rPr>
        <w:t xml:space="preserve"> ožujka 2026</w:t>
      </w:r>
      <w:r w:rsidR="00394F4F">
        <w:rPr>
          <w:rFonts w:asciiTheme="minorHAnsi" w:hAnsiTheme="minorHAnsi" w:cs="Arial"/>
          <w:b/>
          <w:bCs/>
          <w:sz w:val="44"/>
          <w:szCs w:val="44"/>
        </w:rPr>
        <w:t>.</w:t>
      </w:r>
    </w:p>
    <w:p w:rsidR="006178A6" w:rsidRPr="007B4BCE" w:rsidRDefault="006178A6" w:rsidP="00771A9B">
      <w:pPr>
        <w:widowControl w:val="0"/>
        <w:autoSpaceDE w:val="0"/>
        <w:autoSpaceDN w:val="0"/>
        <w:adjustRightInd w:val="0"/>
        <w:spacing w:after="0" w:line="200" w:lineRule="exact"/>
        <w:ind w:left="-142" w:firstLine="142"/>
        <w:rPr>
          <w:rFonts w:asciiTheme="minorHAnsi" w:hAnsiTheme="minorHAnsi" w:cs="Arial"/>
          <w:sz w:val="24"/>
          <w:szCs w:val="24"/>
        </w:rPr>
      </w:pPr>
    </w:p>
    <w:p w:rsidR="006178A6" w:rsidRPr="007B4BCE" w:rsidRDefault="006178A6" w:rsidP="00771A9B">
      <w:pPr>
        <w:widowControl w:val="0"/>
        <w:autoSpaceDE w:val="0"/>
        <w:autoSpaceDN w:val="0"/>
        <w:adjustRightInd w:val="0"/>
        <w:spacing w:after="0" w:line="387" w:lineRule="exact"/>
        <w:ind w:left="-142" w:firstLine="142"/>
        <w:rPr>
          <w:rFonts w:asciiTheme="minorHAnsi" w:hAnsiTheme="minorHAnsi" w:cs="Arial"/>
          <w:sz w:val="24"/>
          <w:szCs w:val="24"/>
        </w:rPr>
      </w:pPr>
    </w:p>
    <w:p w:rsidR="006178A6" w:rsidRPr="007B4BCE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  <w:sectPr w:rsidR="006178A6" w:rsidRPr="007B4BCE" w:rsidSect="00771A9B">
          <w:pgSz w:w="11900" w:h="16838"/>
          <w:pgMar w:top="633" w:right="1320" w:bottom="1440" w:left="1418" w:header="720" w:footer="720" w:gutter="0"/>
          <w:cols w:space="720" w:equalWidth="0">
            <w:col w:w="9162"/>
          </w:cols>
          <w:noEndnote/>
        </w:sectPr>
      </w:pPr>
    </w:p>
    <w:p w:rsidR="006178A6" w:rsidRPr="007B4BCE" w:rsidRDefault="007225CE" w:rsidP="007225C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  <w:bookmarkStart w:id="0" w:name="page2"/>
      <w:bookmarkEnd w:id="0"/>
      <w:r>
        <w:rPr>
          <w:rFonts w:asciiTheme="minorHAnsi" w:hAnsiTheme="minorHAnsi" w:cs="Arial"/>
          <w:b/>
          <w:bCs/>
          <w:sz w:val="24"/>
          <w:szCs w:val="24"/>
        </w:rPr>
        <w:lastRenderedPageBreak/>
        <w:t xml:space="preserve">I. </w:t>
      </w:r>
      <w:r w:rsidR="006178A6" w:rsidRPr="007B4BCE">
        <w:rPr>
          <w:rFonts w:asciiTheme="minorHAnsi" w:hAnsiTheme="minorHAnsi" w:cs="Arial"/>
          <w:b/>
          <w:bCs/>
          <w:sz w:val="24"/>
          <w:szCs w:val="24"/>
        </w:rPr>
        <w:t xml:space="preserve">OPIS </w:t>
      </w:r>
      <w:r w:rsidR="0030443C" w:rsidRPr="007B4BCE">
        <w:rPr>
          <w:rFonts w:asciiTheme="minorHAnsi" w:hAnsiTheme="minorHAnsi" w:cs="Arial"/>
          <w:b/>
          <w:bCs/>
          <w:sz w:val="24"/>
          <w:szCs w:val="24"/>
        </w:rPr>
        <w:t>STANJA</w:t>
      </w:r>
    </w:p>
    <w:p w:rsidR="006178A6" w:rsidRPr="007B4BCE" w:rsidRDefault="006178A6" w:rsidP="006178A6">
      <w:pPr>
        <w:widowControl w:val="0"/>
        <w:autoSpaceDE w:val="0"/>
        <w:autoSpaceDN w:val="0"/>
        <w:adjustRightInd w:val="0"/>
        <w:spacing w:after="0" w:line="292" w:lineRule="exact"/>
        <w:rPr>
          <w:rFonts w:asciiTheme="minorHAnsi" w:hAnsiTheme="minorHAnsi" w:cs="Arial"/>
          <w:b/>
          <w:bCs/>
          <w:sz w:val="24"/>
          <w:szCs w:val="24"/>
        </w:rPr>
      </w:pPr>
    </w:p>
    <w:p w:rsidR="0030443C" w:rsidRPr="007B4BCE" w:rsidRDefault="006178A6" w:rsidP="007B4BC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 xml:space="preserve">Općina </w:t>
      </w:r>
      <w:r w:rsidR="00692091">
        <w:rPr>
          <w:rFonts w:asciiTheme="minorHAnsi" w:hAnsiTheme="minorHAnsi" w:cs="Arial"/>
          <w:sz w:val="24"/>
          <w:szCs w:val="24"/>
        </w:rPr>
        <w:t>Koprivnički Ivanec</w:t>
      </w:r>
      <w:r w:rsidR="00010755">
        <w:rPr>
          <w:rFonts w:asciiTheme="minorHAnsi" w:hAnsiTheme="minorHAnsi" w:cs="Arial"/>
          <w:sz w:val="24"/>
          <w:szCs w:val="24"/>
        </w:rPr>
        <w:t xml:space="preserve"> </w:t>
      </w:r>
      <w:r w:rsidRPr="007B4BCE">
        <w:rPr>
          <w:rFonts w:asciiTheme="minorHAnsi" w:hAnsiTheme="minorHAnsi" w:cs="Arial"/>
          <w:sz w:val="24"/>
          <w:szCs w:val="24"/>
        </w:rPr>
        <w:t>posj</w:t>
      </w:r>
      <w:r w:rsidR="00D35586">
        <w:rPr>
          <w:rFonts w:asciiTheme="minorHAnsi" w:hAnsiTheme="minorHAnsi" w:cs="Arial"/>
          <w:sz w:val="24"/>
          <w:szCs w:val="24"/>
        </w:rPr>
        <w:t>eduje bogatu sportsku tradiciju,</w:t>
      </w:r>
      <w:r w:rsidRPr="007B4BCE">
        <w:rPr>
          <w:rFonts w:asciiTheme="minorHAnsi" w:hAnsiTheme="minorHAnsi" w:cs="Arial"/>
          <w:sz w:val="24"/>
          <w:szCs w:val="24"/>
        </w:rPr>
        <w:t xml:space="preserve"> osobito kada su u pitanju programi treninga i natjecanja sportaša, sportske manifestacije, sport učenika i poticanje sportske rekreacije građana.</w:t>
      </w:r>
    </w:p>
    <w:p w:rsidR="00BD4DB8" w:rsidRPr="007B4BCE" w:rsidRDefault="006178A6" w:rsidP="00BD4DB8">
      <w:pPr>
        <w:widowControl w:val="0"/>
        <w:autoSpaceDE w:val="0"/>
        <w:autoSpaceDN w:val="0"/>
        <w:adjustRightInd w:val="0"/>
        <w:spacing w:after="0" w:line="240" w:lineRule="auto"/>
        <w:ind w:left="727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 xml:space="preserve">Sport u Općini </w:t>
      </w:r>
      <w:r w:rsidR="00692091">
        <w:rPr>
          <w:rFonts w:asciiTheme="minorHAnsi" w:hAnsiTheme="minorHAnsi" w:cs="Arial"/>
          <w:sz w:val="24"/>
          <w:szCs w:val="24"/>
        </w:rPr>
        <w:t>Koprivnički Ivanec</w:t>
      </w:r>
      <w:r w:rsidR="00010755">
        <w:rPr>
          <w:rFonts w:asciiTheme="minorHAnsi" w:hAnsiTheme="minorHAnsi" w:cs="Arial"/>
          <w:sz w:val="24"/>
          <w:szCs w:val="24"/>
        </w:rPr>
        <w:t xml:space="preserve"> </w:t>
      </w:r>
      <w:r w:rsidR="00BD4DB8" w:rsidRPr="007B4BCE">
        <w:rPr>
          <w:rFonts w:asciiTheme="minorHAnsi" w:hAnsiTheme="minorHAnsi" w:cs="Arial"/>
          <w:sz w:val="24"/>
          <w:szCs w:val="24"/>
        </w:rPr>
        <w:t xml:space="preserve">organiziran </w:t>
      </w:r>
      <w:r w:rsidR="007B4BCE" w:rsidRPr="007B4BCE">
        <w:rPr>
          <w:rFonts w:asciiTheme="minorHAnsi" w:hAnsiTheme="minorHAnsi" w:cs="Arial"/>
          <w:sz w:val="24"/>
          <w:szCs w:val="24"/>
        </w:rPr>
        <w:t>je kao</w:t>
      </w:r>
      <w:r w:rsidR="0030443C" w:rsidRPr="007B4BCE">
        <w:rPr>
          <w:rFonts w:asciiTheme="minorHAnsi" w:hAnsiTheme="minorHAnsi" w:cs="Arial"/>
          <w:sz w:val="24"/>
          <w:szCs w:val="24"/>
        </w:rPr>
        <w:t>:</w:t>
      </w:r>
    </w:p>
    <w:p w:rsidR="0030443C" w:rsidRPr="007B4BCE" w:rsidRDefault="0030443C" w:rsidP="00BD4DB8">
      <w:pPr>
        <w:widowControl w:val="0"/>
        <w:autoSpaceDE w:val="0"/>
        <w:autoSpaceDN w:val="0"/>
        <w:adjustRightInd w:val="0"/>
        <w:spacing w:after="0" w:line="240" w:lineRule="auto"/>
        <w:ind w:left="727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>1. Sport predškolske djece i učenika,</w:t>
      </w:r>
    </w:p>
    <w:p w:rsidR="0030443C" w:rsidRPr="007B4BCE" w:rsidRDefault="0030443C" w:rsidP="00BD4DB8">
      <w:pPr>
        <w:widowControl w:val="0"/>
        <w:autoSpaceDE w:val="0"/>
        <w:autoSpaceDN w:val="0"/>
        <w:adjustRightInd w:val="0"/>
        <w:spacing w:after="0" w:line="240" w:lineRule="auto"/>
        <w:ind w:left="727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 xml:space="preserve">2. </w:t>
      </w:r>
      <w:r w:rsidR="00692091">
        <w:rPr>
          <w:rFonts w:asciiTheme="minorHAnsi" w:hAnsiTheme="minorHAnsi" w:cs="Arial"/>
          <w:sz w:val="24"/>
          <w:szCs w:val="24"/>
        </w:rPr>
        <w:t>Sportske udruge Općine Koprivnički Ivanec</w:t>
      </w:r>
      <w:r w:rsidRPr="007B4BCE">
        <w:rPr>
          <w:rFonts w:asciiTheme="minorHAnsi" w:hAnsiTheme="minorHAnsi" w:cs="Arial"/>
          <w:sz w:val="24"/>
          <w:szCs w:val="24"/>
        </w:rPr>
        <w:t>,</w:t>
      </w:r>
    </w:p>
    <w:p w:rsidR="0030443C" w:rsidRDefault="0030443C" w:rsidP="00BD4DB8">
      <w:pPr>
        <w:widowControl w:val="0"/>
        <w:autoSpaceDE w:val="0"/>
        <w:autoSpaceDN w:val="0"/>
        <w:adjustRightInd w:val="0"/>
        <w:spacing w:after="0" w:line="240" w:lineRule="auto"/>
        <w:ind w:left="727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>3. Sportsku rekreaciju.</w:t>
      </w:r>
    </w:p>
    <w:p w:rsidR="00D35586" w:rsidRDefault="00D35586" w:rsidP="00D3558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D35586" w:rsidRPr="007B4BCE" w:rsidRDefault="00D35586" w:rsidP="00D3558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Također Općina Koprivnički Ivanec jedna je od malobrojnih općina u kojo</w:t>
      </w:r>
      <w:r w:rsidR="00A96DAC">
        <w:rPr>
          <w:rFonts w:asciiTheme="minorHAnsi" w:hAnsiTheme="minorHAnsi" w:cs="Arial"/>
          <w:sz w:val="24"/>
          <w:szCs w:val="24"/>
        </w:rPr>
        <w:t>j djeluju</w:t>
      </w:r>
      <w:r w:rsidR="00A4541D">
        <w:rPr>
          <w:rFonts w:asciiTheme="minorHAnsi" w:hAnsiTheme="minorHAnsi" w:cs="Arial"/>
          <w:sz w:val="24"/>
          <w:szCs w:val="24"/>
        </w:rPr>
        <w:t xml:space="preserve"> klub tehničke kulture i športski ribolovni klub. </w:t>
      </w:r>
    </w:p>
    <w:p w:rsidR="006178A6" w:rsidRPr="007B4BCE" w:rsidRDefault="006178A6" w:rsidP="0019406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30443C" w:rsidRPr="007B4BCE" w:rsidRDefault="0030443C" w:rsidP="001940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ab/>
        <w:t>Sport predškolske djece i učenika provodi se u okviru redovnog progr</w:t>
      </w:r>
      <w:r w:rsidR="00692091">
        <w:rPr>
          <w:rFonts w:asciiTheme="minorHAnsi" w:hAnsiTheme="minorHAnsi" w:cs="Arial"/>
          <w:sz w:val="24"/>
          <w:szCs w:val="24"/>
        </w:rPr>
        <w:t xml:space="preserve">ama rada Dječjeg vrtića „Vrapčić“ </w:t>
      </w:r>
      <w:proofErr w:type="spellStart"/>
      <w:r w:rsidR="003A2B48">
        <w:rPr>
          <w:rFonts w:asciiTheme="minorHAnsi" w:hAnsiTheme="minorHAnsi" w:cs="Arial"/>
          <w:sz w:val="24"/>
          <w:szCs w:val="24"/>
        </w:rPr>
        <w:t>Đelekovec</w:t>
      </w:r>
      <w:proofErr w:type="spellEnd"/>
      <w:r w:rsidR="00692091">
        <w:rPr>
          <w:rFonts w:asciiTheme="minorHAnsi" w:hAnsiTheme="minorHAnsi" w:cs="Arial"/>
          <w:sz w:val="24"/>
          <w:szCs w:val="24"/>
        </w:rPr>
        <w:t>, podružnica „Ivančica“ Koprivnički Ivanec</w:t>
      </w:r>
      <w:r w:rsidRPr="007B4BCE">
        <w:rPr>
          <w:rFonts w:asciiTheme="minorHAnsi" w:hAnsiTheme="minorHAnsi" w:cs="Arial"/>
          <w:sz w:val="24"/>
          <w:szCs w:val="24"/>
        </w:rPr>
        <w:t xml:space="preserve"> i kroz redovne nastavne i izvannastavne  aktivnosti u Osnovnoj školi </w:t>
      </w:r>
      <w:r w:rsidR="00692091">
        <w:rPr>
          <w:rFonts w:asciiTheme="minorHAnsi" w:hAnsiTheme="minorHAnsi" w:cs="Arial"/>
          <w:sz w:val="24"/>
          <w:szCs w:val="24"/>
        </w:rPr>
        <w:t>„Koprivnički Ivanec“</w:t>
      </w:r>
      <w:r w:rsidRPr="007B4BCE">
        <w:rPr>
          <w:rFonts w:asciiTheme="minorHAnsi" w:hAnsiTheme="minorHAnsi" w:cs="Arial"/>
          <w:sz w:val="24"/>
          <w:szCs w:val="24"/>
        </w:rPr>
        <w:t xml:space="preserve">, te on kao takav, nije predmet ovog </w:t>
      </w:r>
      <w:r w:rsidR="00EF4C36" w:rsidRPr="007B4BCE">
        <w:rPr>
          <w:rFonts w:asciiTheme="minorHAnsi" w:hAnsiTheme="minorHAnsi" w:cs="Arial"/>
          <w:sz w:val="24"/>
          <w:szCs w:val="24"/>
        </w:rPr>
        <w:t>javnog</w:t>
      </w:r>
      <w:r w:rsidR="00DB7AA8">
        <w:rPr>
          <w:rFonts w:asciiTheme="minorHAnsi" w:hAnsiTheme="minorHAnsi" w:cs="Arial"/>
          <w:sz w:val="24"/>
          <w:szCs w:val="24"/>
        </w:rPr>
        <w:t xml:space="preserve"> </w:t>
      </w:r>
      <w:r w:rsidR="00E66248" w:rsidRPr="007B4BCE">
        <w:rPr>
          <w:rFonts w:asciiTheme="minorHAnsi" w:hAnsiTheme="minorHAnsi" w:cs="Arial"/>
          <w:sz w:val="24"/>
          <w:szCs w:val="24"/>
        </w:rPr>
        <w:t>natječaj</w:t>
      </w:r>
      <w:r w:rsidRPr="007B4BCE">
        <w:rPr>
          <w:rFonts w:asciiTheme="minorHAnsi" w:hAnsiTheme="minorHAnsi" w:cs="Arial"/>
          <w:sz w:val="24"/>
          <w:szCs w:val="24"/>
        </w:rPr>
        <w:t xml:space="preserve">a. </w:t>
      </w:r>
    </w:p>
    <w:p w:rsidR="00194063" w:rsidRPr="007B4BCE" w:rsidRDefault="00692091" w:rsidP="007B4B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Na području Općine Koprivnički Ivanec</w:t>
      </w:r>
      <w:r w:rsidR="00DE20C1">
        <w:rPr>
          <w:rFonts w:asciiTheme="minorHAnsi" w:hAnsiTheme="minorHAnsi" w:cs="Arial"/>
          <w:sz w:val="24"/>
          <w:szCs w:val="24"/>
        </w:rPr>
        <w:t xml:space="preserve"> djeluje 9</w:t>
      </w:r>
      <w:r w:rsidR="0030443C" w:rsidRPr="004D631C">
        <w:rPr>
          <w:rFonts w:asciiTheme="minorHAnsi" w:hAnsiTheme="minorHAnsi" w:cs="Arial"/>
          <w:sz w:val="24"/>
          <w:szCs w:val="24"/>
        </w:rPr>
        <w:t xml:space="preserve"> sportsk</w:t>
      </w:r>
      <w:r w:rsidR="00DE20C1">
        <w:rPr>
          <w:rFonts w:asciiTheme="minorHAnsi" w:hAnsiTheme="minorHAnsi" w:cs="Arial"/>
          <w:sz w:val="24"/>
          <w:szCs w:val="24"/>
        </w:rPr>
        <w:t>ih udruga</w:t>
      </w:r>
      <w:r>
        <w:rPr>
          <w:rFonts w:asciiTheme="minorHAnsi" w:hAnsiTheme="minorHAnsi" w:cs="Arial"/>
          <w:sz w:val="24"/>
          <w:szCs w:val="24"/>
        </w:rPr>
        <w:t xml:space="preserve"> koje se bave nogometom</w:t>
      </w:r>
      <w:r w:rsidR="00A4541D">
        <w:rPr>
          <w:rFonts w:asciiTheme="minorHAnsi" w:hAnsiTheme="minorHAnsi" w:cs="Arial"/>
          <w:sz w:val="24"/>
          <w:szCs w:val="24"/>
        </w:rPr>
        <w:t xml:space="preserve">, </w:t>
      </w:r>
      <w:r w:rsidR="00D35586">
        <w:rPr>
          <w:rFonts w:asciiTheme="minorHAnsi" w:hAnsiTheme="minorHAnsi" w:cs="Arial"/>
          <w:sz w:val="24"/>
          <w:szCs w:val="24"/>
        </w:rPr>
        <w:t>klub tehničke kulture</w:t>
      </w:r>
      <w:r w:rsidR="00A4541D">
        <w:rPr>
          <w:rFonts w:asciiTheme="minorHAnsi" w:hAnsiTheme="minorHAnsi" w:cs="Arial"/>
          <w:sz w:val="24"/>
          <w:szCs w:val="24"/>
        </w:rPr>
        <w:t xml:space="preserve"> i športski ribolovni klub.</w:t>
      </w:r>
      <w:r w:rsidR="0030443C" w:rsidRPr="007B4BCE">
        <w:rPr>
          <w:rFonts w:asciiTheme="minorHAnsi" w:hAnsiTheme="minorHAnsi" w:cs="Arial"/>
          <w:sz w:val="24"/>
          <w:szCs w:val="24"/>
        </w:rPr>
        <w:t xml:space="preserve"> Osnovni cilj sportskih udruga je promi</w:t>
      </w:r>
      <w:r>
        <w:rPr>
          <w:rFonts w:asciiTheme="minorHAnsi" w:hAnsiTheme="minorHAnsi" w:cs="Arial"/>
          <w:sz w:val="24"/>
          <w:szCs w:val="24"/>
        </w:rPr>
        <w:t>canje i organizacija sporta u Općini Koprivnički Ivanec</w:t>
      </w:r>
      <w:r w:rsidR="0030443C" w:rsidRPr="007B4BCE">
        <w:rPr>
          <w:rFonts w:asciiTheme="minorHAnsi" w:hAnsiTheme="minorHAnsi" w:cs="Arial"/>
          <w:sz w:val="24"/>
          <w:szCs w:val="24"/>
        </w:rPr>
        <w:t xml:space="preserve">. </w:t>
      </w:r>
    </w:p>
    <w:p w:rsidR="006178A6" w:rsidRPr="007B4BCE" w:rsidRDefault="006178A6" w:rsidP="001940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>Sportska rekreacija je primjerena svim kategorijama ljudi, a prema dobi populacije kojoj je namijenjena, smjernice djelovanja možemo podijeliti u tri skupine:</w:t>
      </w:r>
    </w:p>
    <w:p w:rsidR="0030443C" w:rsidRPr="007B4BCE" w:rsidRDefault="0030443C" w:rsidP="00194063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ab/>
        <w:t xml:space="preserve">1. </w:t>
      </w:r>
      <w:r w:rsidR="006178A6" w:rsidRPr="007B4BCE">
        <w:rPr>
          <w:rFonts w:asciiTheme="minorHAnsi" w:hAnsiTheme="minorHAnsi" w:cs="Arial"/>
          <w:sz w:val="24"/>
          <w:szCs w:val="24"/>
        </w:rPr>
        <w:t>djeca: svestrani razvoj psihofizičkih sposobnosti</w:t>
      </w:r>
      <w:r w:rsidRPr="007B4BCE">
        <w:rPr>
          <w:rFonts w:asciiTheme="minorHAnsi" w:hAnsiTheme="minorHAnsi" w:cs="Arial"/>
          <w:sz w:val="24"/>
          <w:szCs w:val="24"/>
        </w:rPr>
        <w:t>,</w:t>
      </w:r>
    </w:p>
    <w:p w:rsidR="006178A6" w:rsidRPr="007B4BCE" w:rsidRDefault="0030443C" w:rsidP="00194063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ab/>
        <w:t xml:space="preserve">2. </w:t>
      </w:r>
      <w:r w:rsidR="006178A6" w:rsidRPr="007B4BCE">
        <w:rPr>
          <w:rFonts w:asciiTheme="minorHAnsi" w:hAnsiTheme="minorHAnsi" w:cs="Arial"/>
          <w:sz w:val="24"/>
          <w:szCs w:val="24"/>
        </w:rPr>
        <w:t>odrasli: održavanje i unapređ</w:t>
      </w:r>
      <w:r w:rsidR="007B4BCE" w:rsidRPr="007B4BCE">
        <w:rPr>
          <w:rFonts w:asciiTheme="minorHAnsi" w:hAnsiTheme="minorHAnsi" w:cs="Arial"/>
          <w:sz w:val="24"/>
          <w:szCs w:val="24"/>
        </w:rPr>
        <w:t>enje općih i radnih sposobnosti</w:t>
      </w:r>
      <w:r w:rsidRPr="007B4BCE">
        <w:rPr>
          <w:rFonts w:asciiTheme="minorHAnsi" w:hAnsiTheme="minorHAnsi" w:cs="Arial"/>
          <w:sz w:val="24"/>
          <w:szCs w:val="24"/>
        </w:rPr>
        <w:t>,</w:t>
      </w:r>
    </w:p>
    <w:p w:rsidR="0030443C" w:rsidRPr="007B4BCE" w:rsidRDefault="0030443C" w:rsidP="00194063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ab/>
        <w:t xml:space="preserve">3. </w:t>
      </w:r>
      <w:r w:rsidR="006178A6" w:rsidRPr="007B4BCE">
        <w:rPr>
          <w:rFonts w:asciiTheme="minorHAnsi" w:hAnsiTheme="minorHAnsi" w:cs="Arial"/>
          <w:sz w:val="24"/>
          <w:szCs w:val="24"/>
        </w:rPr>
        <w:t>starije osobe: održavanje i unapređenje općih i specifičnih sposobnosti</w:t>
      </w:r>
      <w:r w:rsidRPr="007B4BCE">
        <w:rPr>
          <w:rFonts w:asciiTheme="minorHAnsi" w:hAnsiTheme="minorHAnsi" w:cs="Arial"/>
          <w:sz w:val="24"/>
          <w:szCs w:val="24"/>
        </w:rPr>
        <w:t>.</w:t>
      </w:r>
    </w:p>
    <w:p w:rsidR="00BB38E4" w:rsidRDefault="0030443C" w:rsidP="00194063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ab/>
        <w:t xml:space="preserve">Sportska rekreacija održava se pojedinačno ili grupno, organizirano u okviru </w:t>
      </w:r>
      <w:r w:rsidRPr="00345216">
        <w:rPr>
          <w:rFonts w:asciiTheme="minorHAnsi" w:hAnsiTheme="minorHAnsi" w:cs="Arial"/>
          <w:sz w:val="24"/>
          <w:szCs w:val="24"/>
        </w:rPr>
        <w:t>djelovanja pojedinih udruga kao jedna od aktivnosti, a kojima to nije ni osnovna djelatnost</w:t>
      </w:r>
      <w:r w:rsidR="00DB7AA8">
        <w:rPr>
          <w:rFonts w:asciiTheme="minorHAnsi" w:hAnsiTheme="minorHAnsi" w:cs="Arial"/>
          <w:sz w:val="24"/>
          <w:szCs w:val="24"/>
        </w:rPr>
        <w:t xml:space="preserve"> </w:t>
      </w:r>
      <w:r w:rsidRPr="00345216">
        <w:rPr>
          <w:rFonts w:asciiTheme="minorHAnsi" w:hAnsiTheme="minorHAnsi" w:cs="Arial"/>
          <w:sz w:val="24"/>
          <w:szCs w:val="24"/>
        </w:rPr>
        <w:t>niti jedna od registriranih djelatnosti.</w:t>
      </w:r>
    </w:p>
    <w:p w:rsidR="006178A6" w:rsidRDefault="00BB38E4" w:rsidP="00194063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Djelatnost kluba tehničke kulture je razvitak automodelarstva, zrakoplovnog modelarstva, raketnog modelarstva, brodomodelarstva, maketarst</w:t>
      </w:r>
      <w:r w:rsidR="00AB4F24">
        <w:rPr>
          <w:rFonts w:asciiTheme="minorHAnsi" w:hAnsiTheme="minorHAnsi" w:cs="Arial"/>
          <w:sz w:val="24"/>
          <w:szCs w:val="24"/>
        </w:rPr>
        <w:t>va i promidžba tehničke kulture, sa c</w:t>
      </w:r>
      <w:r>
        <w:rPr>
          <w:rFonts w:asciiTheme="minorHAnsi" w:hAnsiTheme="minorHAnsi" w:cs="Arial"/>
          <w:sz w:val="24"/>
          <w:szCs w:val="24"/>
        </w:rPr>
        <w:t>ilj</w:t>
      </w:r>
      <w:r w:rsidR="00AB4F24">
        <w:rPr>
          <w:rFonts w:asciiTheme="minorHAnsi" w:hAnsiTheme="minorHAnsi" w:cs="Arial"/>
          <w:sz w:val="24"/>
          <w:szCs w:val="24"/>
        </w:rPr>
        <w:t>em uključivanja</w:t>
      </w:r>
      <w:r>
        <w:rPr>
          <w:rFonts w:asciiTheme="minorHAnsi" w:hAnsiTheme="minorHAnsi" w:cs="Arial"/>
          <w:sz w:val="24"/>
          <w:szCs w:val="24"/>
        </w:rPr>
        <w:t xml:space="preserve"> što većeg broja građ</w:t>
      </w:r>
      <w:r w:rsidR="00AB4F24">
        <w:rPr>
          <w:rFonts w:asciiTheme="minorHAnsi" w:hAnsiTheme="minorHAnsi" w:cs="Arial"/>
          <w:sz w:val="24"/>
          <w:szCs w:val="24"/>
        </w:rPr>
        <w:t>ana, a posebice djece i mladeži.</w:t>
      </w:r>
    </w:p>
    <w:p w:rsidR="006178A6" w:rsidRPr="00577B41" w:rsidRDefault="00970496" w:rsidP="00970496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 xml:space="preserve">Cilj športskog ribolovnog </w:t>
      </w:r>
      <w:r w:rsidR="00577B41">
        <w:rPr>
          <w:rFonts w:asciiTheme="minorHAnsi" w:hAnsiTheme="minorHAnsi" w:cs="Arial"/>
          <w:sz w:val="24"/>
          <w:szCs w:val="24"/>
        </w:rPr>
        <w:t>kluba je poticanje, pomaganje u razvijanju</w:t>
      </w:r>
      <w:r>
        <w:rPr>
          <w:rFonts w:asciiTheme="minorHAnsi" w:hAnsiTheme="minorHAnsi" w:cs="Arial"/>
          <w:sz w:val="24"/>
          <w:szCs w:val="24"/>
        </w:rPr>
        <w:t xml:space="preserve"> šports</w:t>
      </w:r>
      <w:r w:rsidR="00577B41">
        <w:rPr>
          <w:rFonts w:asciiTheme="minorHAnsi" w:hAnsiTheme="minorHAnsi" w:cs="Arial"/>
          <w:sz w:val="24"/>
          <w:szCs w:val="24"/>
        </w:rPr>
        <w:t xml:space="preserve">kog ribolova na slatkim vodama, organiziranje sportsko rekreacijskih natjecanja i sportsko rekreativnih edukativnih projekata i programa. </w:t>
      </w:r>
    </w:p>
    <w:p w:rsidR="006178A6" w:rsidRPr="007B4BCE" w:rsidRDefault="006178A6" w:rsidP="006178A6">
      <w:pPr>
        <w:widowControl w:val="0"/>
        <w:autoSpaceDE w:val="0"/>
        <w:autoSpaceDN w:val="0"/>
        <w:adjustRightInd w:val="0"/>
        <w:spacing w:after="0" w:line="223" w:lineRule="exact"/>
        <w:rPr>
          <w:rFonts w:asciiTheme="minorHAnsi" w:hAnsiTheme="minorHAnsi" w:cs="Arial"/>
          <w:sz w:val="24"/>
          <w:szCs w:val="24"/>
        </w:rPr>
      </w:pPr>
      <w:bookmarkStart w:id="1" w:name="page5"/>
      <w:bookmarkEnd w:id="1"/>
    </w:p>
    <w:p w:rsidR="006178A6" w:rsidRPr="007B4BCE" w:rsidRDefault="007225CE" w:rsidP="007225C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 xml:space="preserve">II. </w:t>
      </w:r>
      <w:r w:rsidR="006178A6" w:rsidRPr="007B4BCE">
        <w:rPr>
          <w:rFonts w:asciiTheme="minorHAnsi" w:hAnsiTheme="minorHAnsi" w:cs="Arial"/>
          <w:b/>
          <w:bCs/>
          <w:sz w:val="24"/>
          <w:szCs w:val="24"/>
        </w:rPr>
        <w:t xml:space="preserve">CILJEVI </w:t>
      </w:r>
      <w:r w:rsidR="00771A9B" w:rsidRPr="007B4BCE">
        <w:rPr>
          <w:rFonts w:asciiTheme="minorHAnsi" w:hAnsiTheme="minorHAnsi" w:cs="Arial"/>
          <w:b/>
          <w:bCs/>
          <w:sz w:val="24"/>
          <w:szCs w:val="24"/>
        </w:rPr>
        <w:t>JAVNOG</w:t>
      </w:r>
      <w:r w:rsidR="00AF50DA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E66248" w:rsidRPr="007B4BCE">
        <w:rPr>
          <w:rFonts w:asciiTheme="minorHAnsi" w:hAnsiTheme="minorHAnsi" w:cs="Arial"/>
          <w:b/>
          <w:bCs/>
          <w:sz w:val="24"/>
          <w:szCs w:val="24"/>
        </w:rPr>
        <w:t>NATJEČAJ</w:t>
      </w:r>
      <w:r w:rsidR="006178A6" w:rsidRPr="007B4BCE">
        <w:rPr>
          <w:rFonts w:asciiTheme="minorHAnsi" w:hAnsiTheme="minorHAnsi" w:cs="Arial"/>
          <w:b/>
          <w:bCs/>
          <w:sz w:val="24"/>
          <w:szCs w:val="24"/>
        </w:rPr>
        <w:t xml:space="preserve">A I PRIORITETI ZA DODJELU SREDSTAVA </w:t>
      </w:r>
    </w:p>
    <w:p w:rsidR="006178A6" w:rsidRPr="007B4BCE" w:rsidRDefault="006178A6" w:rsidP="006178A6">
      <w:pPr>
        <w:widowControl w:val="0"/>
        <w:autoSpaceDE w:val="0"/>
        <w:autoSpaceDN w:val="0"/>
        <w:adjustRightInd w:val="0"/>
        <w:spacing w:after="0" w:line="346" w:lineRule="exact"/>
        <w:rPr>
          <w:rFonts w:asciiTheme="minorHAnsi" w:hAnsiTheme="minorHAnsi" w:cs="Arial"/>
          <w:sz w:val="24"/>
          <w:szCs w:val="24"/>
        </w:rPr>
      </w:pPr>
    </w:p>
    <w:p w:rsidR="006178A6" w:rsidRPr="007B4BCE" w:rsidRDefault="00047B9D" w:rsidP="00596BA3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7" w:firstLine="701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 xml:space="preserve">Javni </w:t>
      </w:r>
      <w:r w:rsidR="00E66248" w:rsidRPr="007B4BCE">
        <w:rPr>
          <w:rFonts w:asciiTheme="minorHAnsi" w:hAnsiTheme="minorHAnsi" w:cs="Arial"/>
          <w:sz w:val="24"/>
          <w:szCs w:val="24"/>
        </w:rPr>
        <w:t>natječaj</w:t>
      </w:r>
      <w:r w:rsidR="006178A6" w:rsidRPr="007B4BCE">
        <w:rPr>
          <w:rFonts w:asciiTheme="minorHAnsi" w:hAnsiTheme="minorHAnsi" w:cs="Arial"/>
          <w:sz w:val="24"/>
          <w:szCs w:val="24"/>
        </w:rPr>
        <w:t xml:space="preserve">ni postupak provodi se u skladu sa </w:t>
      </w:r>
      <w:r w:rsidR="006178A6" w:rsidRPr="007B4BCE">
        <w:rPr>
          <w:rFonts w:asciiTheme="minorHAnsi" w:hAnsiTheme="minorHAnsi" w:cs="Arial"/>
          <w:iCs/>
          <w:sz w:val="24"/>
          <w:szCs w:val="24"/>
        </w:rPr>
        <w:t>Zakonom o sportu</w:t>
      </w:r>
      <w:r w:rsidR="006178A6" w:rsidRPr="007B4BCE">
        <w:rPr>
          <w:rFonts w:asciiTheme="minorHAnsi" w:hAnsiTheme="minorHAnsi" w:cs="Arial"/>
          <w:sz w:val="24"/>
          <w:szCs w:val="24"/>
        </w:rPr>
        <w:t xml:space="preserve"> (</w:t>
      </w:r>
      <w:r w:rsidR="00596BA3" w:rsidRPr="007B4BCE">
        <w:rPr>
          <w:rFonts w:asciiTheme="minorHAnsi" w:hAnsiTheme="minorHAnsi" w:cs="Arial"/>
          <w:sz w:val="24"/>
          <w:szCs w:val="24"/>
        </w:rPr>
        <w:t>„Narodne novine“</w:t>
      </w:r>
      <w:r w:rsidR="006178A6" w:rsidRPr="007B4BCE">
        <w:rPr>
          <w:rFonts w:asciiTheme="minorHAnsi" w:hAnsiTheme="minorHAnsi" w:cs="Arial"/>
          <w:sz w:val="24"/>
          <w:szCs w:val="24"/>
        </w:rPr>
        <w:t xml:space="preserve"> broj</w:t>
      </w:r>
      <w:r w:rsidR="00574755">
        <w:rPr>
          <w:rFonts w:asciiTheme="minorHAnsi" w:hAnsiTheme="minorHAnsi" w:cs="Arial"/>
          <w:sz w:val="24"/>
          <w:szCs w:val="24"/>
        </w:rPr>
        <w:t xml:space="preserve"> 141/22</w:t>
      </w:r>
      <w:r w:rsidR="006178A6" w:rsidRPr="007B4BCE">
        <w:rPr>
          <w:rFonts w:asciiTheme="minorHAnsi" w:hAnsiTheme="minorHAnsi" w:cs="Arial"/>
          <w:sz w:val="24"/>
          <w:szCs w:val="24"/>
        </w:rPr>
        <w:t>),</w:t>
      </w:r>
      <w:r w:rsidR="008171DD">
        <w:rPr>
          <w:rFonts w:asciiTheme="minorHAnsi" w:hAnsiTheme="minorHAnsi" w:cs="Arial"/>
          <w:sz w:val="24"/>
          <w:szCs w:val="24"/>
        </w:rPr>
        <w:t xml:space="preserve"> Zakona o tehničkoj kulturi </w:t>
      </w:r>
      <w:r w:rsidR="008171DD" w:rsidRPr="007B4BCE">
        <w:rPr>
          <w:rFonts w:asciiTheme="minorHAnsi" w:hAnsiTheme="minorHAnsi" w:cs="Arial"/>
          <w:sz w:val="24"/>
          <w:szCs w:val="24"/>
        </w:rPr>
        <w:t>(„Narodne novine“ broj</w:t>
      </w:r>
      <w:r w:rsidR="008171DD">
        <w:rPr>
          <w:rFonts w:asciiTheme="minorHAnsi" w:hAnsiTheme="minorHAnsi" w:cs="Arial"/>
          <w:sz w:val="24"/>
          <w:szCs w:val="24"/>
        </w:rPr>
        <w:t xml:space="preserve"> 76/93, 11/94.</w:t>
      </w:r>
      <w:r w:rsidR="008171DD" w:rsidRPr="007B4BCE">
        <w:rPr>
          <w:rFonts w:asciiTheme="minorHAnsi" w:hAnsiTheme="minorHAnsi" w:cs="Arial"/>
          <w:sz w:val="24"/>
          <w:szCs w:val="24"/>
        </w:rPr>
        <w:t xml:space="preserve"> i </w:t>
      </w:r>
      <w:r w:rsidR="008171DD">
        <w:rPr>
          <w:rFonts w:asciiTheme="minorHAnsi" w:hAnsiTheme="minorHAnsi" w:cs="Arial"/>
          <w:sz w:val="24"/>
          <w:szCs w:val="24"/>
        </w:rPr>
        <w:t>38/09</w:t>
      </w:r>
      <w:r w:rsidR="008171DD" w:rsidRPr="007B4BCE">
        <w:rPr>
          <w:rFonts w:asciiTheme="minorHAnsi" w:hAnsiTheme="minorHAnsi" w:cs="Arial"/>
          <w:sz w:val="24"/>
          <w:szCs w:val="24"/>
        </w:rPr>
        <w:t>)</w:t>
      </w:r>
      <w:r w:rsidR="00DB7AA8">
        <w:rPr>
          <w:rFonts w:asciiTheme="minorHAnsi" w:hAnsiTheme="minorHAnsi" w:cs="Arial"/>
          <w:sz w:val="24"/>
          <w:szCs w:val="24"/>
        </w:rPr>
        <w:t xml:space="preserve"> </w:t>
      </w:r>
      <w:r w:rsidR="006178A6" w:rsidRPr="007B4BCE">
        <w:rPr>
          <w:rFonts w:asciiTheme="minorHAnsi" w:hAnsiTheme="minorHAnsi" w:cs="Arial"/>
          <w:iCs/>
          <w:sz w:val="24"/>
          <w:szCs w:val="24"/>
        </w:rPr>
        <w:t>Zakonom o udrugama</w:t>
      </w:r>
      <w:r w:rsidR="006178A6" w:rsidRPr="007B4BCE">
        <w:rPr>
          <w:rFonts w:asciiTheme="minorHAnsi" w:hAnsiTheme="minorHAnsi" w:cs="Arial"/>
          <w:sz w:val="24"/>
          <w:szCs w:val="24"/>
        </w:rPr>
        <w:t xml:space="preserve"> (</w:t>
      </w:r>
      <w:r w:rsidR="00596BA3" w:rsidRPr="007B4BCE">
        <w:rPr>
          <w:rFonts w:asciiTheme="minorHAnsi" w:hAnsiTheme="minorHAnsi" w:cs="Arial"/>
          <w:sz w:val="24"/>
          <w:szCs w:val="24"/>
        </w:rPr>
        <w:t>„</w:t>
      </w:r>
      <w:r w:rsidR="006178A6" w:rsidRPr="007B4BCE">
        <w:rPr>
          <w:rFonts w:asciiTheme="minorHAnsi" w:hAnsiTheme="minorHAnsi" w:cs="Arial"/>
          <w:sz w:val="24"/>
          <w:szCs w:val="24"/>
        </w:rPr>
        <w:t>Narodne novine</w:t>
      </w:r>
      <w:r w:rsidR="00596BA3" w:rsidRPr="007B4BCE">
        <w:rPr>
          <w:rFonts w:asciiTheme="minorHAnsi" w:hAnsiTheme="minorHAnsi" w:cs="Arial"/>
          <w:sz w:val="24"/>
          <w:szCs w:val="24"/>
        </w:rPr>
        <w:t>“</w:t>
      </w:r>
      <w:r w:rsidR="006178A6" w:rsidRPr="007B4BCE">
        <w:rPr>
          <w:rFonts w:asciiTheme="minorHAnsi" w:hAnsiTheme="minorHAnsi" w:cs="Arial"/>
          <w:sz w:val="24"/>
          <w:szCs w:val="24"/>
        </w:rPr>
        <w:t xml:space="preserve"> broj 74/14</w:t>
      </w:r>
      <w:r w:rsidR="00590D48">
        <w:rPr>
          <w:rFonts w:asciiTheme="minorHAnsi" w:hAnsiTheme="minorHAnsi" w:cs="Arial"/>
          <w:sz w:val="24"/>
          <w:szCs w:val="24"/>
        </w:rPr>
        <w:t>, 70/17, 98/19. i 151/22</w:t>
      </w:r>
      <w:r w:rsidR="006178A6" w:rsidRPr="007B4BCE">
        <w:rPr>
          <w:rFonts w:asciiTheme="minorHAnsi" w:hAnsiTheme="minorHAnsi" w:cs="Arial"/>
          <w:sz w:val="24"/>
          <w:szCs w:val="24"/>
        </w:rPr>
        <w:t xml:space="preserve">), </w:t>
      </w:r>
      <w:r w:rsidR="006178A6" w:rsidRPr="007B4BCE">
        <w:rPr>
          <w:rFonts w:asciiTheme="minorHAnsi" w:hAnsiTheme="minorHAnsi" w:cs="Arial"/>
          <w:i/>
          <w:iCs/>
          <w:sz w:val="24"/>
          <w:szCs w:val="24"/>
        </w:rPr>
        <w:t>Uredbom o</w:t>
      </w:r>
      <w:r w:rsidR="00DB7AA8">
        <w:rPr>
          <w:rFonts w:asciiTheme="minorHAnsi" w:hAnsiTheme="minorHAnsi" w:cs="Arial"/>
          <w:i/>
          <w:iCs/>
          <w:sz w:val="24"/>
          <w:szCs w:val="24"/>
        </w:rPr>
        <w:t xml:space="preserve"> </w:t>
      </w:r>
      <w:r w:rsidR="006178A6" w:rsidRPr="007B4BCE">
        <w:rPr>
          <w:rFonts w:asciiTheme="minorHAnsi" w:hAnsiTheme="minorHAnsi" w:cs="Arial"/>
          <w:i/>
          <w:iCs/>
          <w:sz w:val="24"/>
          <w:szCs w:val="24"/>
        </w:rPr>
        <w:t xml:space="preserve">kriterijima, mjerilima i postupcima financiranja i ugovaranja programa i projekata od interesa za opće dobro koje provode udruge </w:t>
      </w:r>
      <w:r w:rsidR="006178A6" w:rsidRPr="007B4BCE">
        <w:rPr>
          <w:rFonts w:asciiTheme="minorHAnsi" w:hAnsiTheme="minorHAnsi" w:cs="Arial"/>
          <w:i/>
          <w:sz w:val="24"/>
          <w:szCs w:val="24"/>
        </w:rPr>
        <w:t>(</w:t>
      </w:r>
      <w:r w:rsidR="00596BA3" w:rsidRPr="007B4BCE">
        <w:rPr>
          <w:rFonts w:asciiTheme="minorHAnsi" w:hAnsiTheme="minorHAnsi" w:cs="Arial"/>
          <w:i/>
          <w:sz w:val="24"/>
          <w:szCs w:val="24"/>
        </w:rPr>
        <w:t>„Narodne novine“</w:t>
      </w:r>
      <w:r w:rsidR="006178A6" w:rsidRPr="007B4BCE">
        <w:rPr>
          <w:rFonts w:asciiTheme="minorHAnsi" w:hAnsiTheme="minorHAnsi" w:cs="Arial"/>
          <w:i/>
          <w:sz w:val="24"/>
          <w:szCs w:val="24"/>
        </w:rPr>
        <w:t xml:space="preserve"> broj 26/15</w:t>
      </w:r>
      <w:r w:rsidR="00574755">
        <w:rPr>
          <w:rFonts w:asciiTheme="minorHAnsi" w:hAnsiTheme="minorHAnsi" w:cs="Arial"/>
          <w:i/>
          <w:sz w:val="24"/>
          <w:szCs w:val="24"/>
        </w:rPr>
        <w:t>. i 37/21</w:t>
      </w:r>
      <w:r w:rsidR="006178A6" w:rsidRPr="007B4BCE">
        <w:rPr>
          <w:rFonts w:asciiTheme="minorHAnsi" w:hAnsiTheme="minorHAnsi" w:cs="Arial"/>
          <w:i/>
          <w:sz w:val="24"/>
          <w:szCs w:val="24"/>
        </w:rPr>
        <w:t>) i</w:t>
      </w:r>
      <w:r w:rsidR="006178A6" w:rsidRPr="007B4BCE">
        <w:rPr>
          <w:rFonts w:asciiTheme="minorHAnsi" w:hAnsiTheme="minorHAnsi" w:cs="Arial"/>
          <w:i/>
          <w:iCs/>
          <w:sz w:val="24"/>
          <w:szCs w:val="24"/>
        </w:rPr>
        <w:t xml:space="preserve"> Pravilnikom</w:t>
      </w:r>
      <w:r w:rsidR="00596BA3" w:rsidRPr="007B4BCE">
        <w:rPr>
          <w:rFonts w:asciiTheme="minorHAnsi" w:hAnsiTheme="minorHAnsi" w:cs="Arial"/>
          <w:i/>
          <w:iCs/>
          <w:sz w:val="24"/>
          <w:szCs w:val="24"/>
        </w:rPr>
        <w:t xml:space="preserve"> o</w:t>
      </w:r>
      <w:r w:rsidR="00DB7AA8">
        <w:rPr>
          <w:rFonts w:asciiTheme="minorHAnsi" w:hAnsiTheme="minorHAnsi" w:cs="Arial"/>
          <w:i/>
          <w:iCs/>
          <w:sz w:val="24"/>
          <w:szCs w:val="24"/>
        </w:rPr>
        <w:t xml:space="preserve"> </w:t>
      </w:r>
      <w:r w:rsidR="00596BA3" w:rsidRPr="007B4BCE">
        <w:rPr>
          <w:rFonts w:asciiTheme="minorHAnsi" w:hAnsiTheme="minorHAnsi" w:cs="Arial"/>
          <w:i/>
          <w:sz w:val="24"/>
          <w:szCs w:val="24"/>
        </w:rPr>
        <w:t xml:space="preserve">financiranju programa i projekata udruga koje su od interesa za Općinu </w:t>
      </w:r>
      <w:r w:rsidR="00345216">
        <w:rPr>
          <w:rFonts w:asciiTheme="minorHAnsi" w:hAnsiTheme="minorHAnsi" w:cs="Arial"/>
          <w:i/>
          <w:sz w:val="24"/>
          <w:szCs w:val="24"/>
        </w:rPr>
        <w:t>Koprivnički Ivanec</w:t>
      </w:r>
      <w:r w:rsidR="00596BA3" w:rsidRPr="007B4BCE">
        <w:rPr>
          <w:rFonts w:asciiTheme="minorHAnsi" w:hAnsiTheme="minorHAnsi" w:cs="Arial"/>
          <w:sz w:val="24"/>
          <w:szCs w:val="24"/>
        </w:rPr>
        <w:t xml:space="preserve"> („Službeni glasnik Koprivničko-križevačke županije“ broj  </w:t>
      </w:r>
      <w:r w:rsidR="00DB7AA8">
        <w:rPr>
          <w:rFonts w:asciiTheme="minorHAnsi" w:hAnsiTheme="minorHAnsi" w:cs="Arial"/>
          <w:sz w:val="24"/>
          <w:szCs w:val="24"/>
        </w:rPr>
        <w:t>4/23</w:t>
      </w:r>
      <w:r w:rsidR="00596BA3" w:rsidRPr="007B4BCE">
        <w:rPr>
          <w:rFonts w:asciiTheme="minorHAnsi" w:hAnsiTheme="minorHAnsi" w:cs="Arial"/>
          <w:sz w:val="24"/>
          <w:szCs w:val="24"/>
        </w:rPr>
        <w:t>).</w:t>
      </w:r>
    </w:p>
    <w:p w:rsidR="006178A6" w:rsidRPr="007B4BCE" w:rsidRDefault="006178A6" w:rsidP="006178A6">
      <w:pPr>
        <w:widowControl w:val="0"/>
        <w:autoSpaceDE w:val="0"/>
        <w:autoSpaceDN w:val="0"/>
        <w:adjustRightInd w:val="0"/>
        <w:spacing w:after="0" w:line="2" w:lineRule="exact"/>
        <w:rPr>
          <w:rFonts w:asciiTheme="minorHAnsi" w:hAnsiTheme="minorHAnsi" w:cs="Arial"/>
          <w:sz w:val="24"/>
          <w:szCs w:val="24"/>
        </w:rPr>
      </w:pPr>
    </w:p>
    <w:p w:rsidR="006178A6" w:rsidRPr="00721304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  <w:r w:rsidRPr="00721304">
        <w:rPr>
          <w:rFonts w:asciiTheme="minorHAnsi" w:hAnsiTheme="minorHAnsi" w:cs="Arial"/>
          <w:sz w:val="24"/>
          <w:szCs w:val="24"/>
        </w:rPr>
        <w:t>Sredstva za (su)financiranje provedbe programa</w:t>
      </w:r>
      <w:r w:rsidR="001332AD" w:rsidRPr="00721304">
        <w:rPr>
          <w:rFonts w:asciiTheme="minorHAnsi" w:hAnsiTheme="minorHAnsi" w:cs="Arial"/>
          <w:sz w:val="24"/>
          <w:szCs w:val="24"/>
        </w:rPr>
        <w:t>/projekata javnih potreba</w:t>
      </w:r>
      <w:r w:rsidRPr="00721304">
        <w:rPr>
          <w:rFonts w:asciiTheme="minorHAnsi" w:hAnsiTheme="minorHAnsi" w:cs="Arial"/>
          <w:sz w:val="24"/>
          <w:szCs w:val="24"/>
        </w:rPr>
        <w:t xml:space="preserve"> u sportu </w:t>
      </w:r>
      <w:r w:rsidR="00951A7F" w:rsidRPr="00721304">
        <w:rPr>
          <w:rFonts w:asciiTheme="minorHAnsi" w:hAnsiTheme="minorHAnsi" w:cs="Arial"/>
          <w:sz w:val="24"/>
          <w:szCs w:val="24"/>
        </w:rPr>
        <w:t xml:space="preserve">i tehničkoj kulturi </w:t>
      </w:r>
      <w:r w:rsidRPr="00721304">
        <w:rPr>
          <w:rFonts w:asciiTheme="minorHAnsi" w:hAnsiTheme="minorHAnsi" w:cs="Arial"/>
          <w:sz w:val="24"/>
          <w:szCs w:val="24"/>
        </w:rPr>
        <w:t>osiguravaju se u</w:t>
      </w:r>
      <w:r w:rsidR="00951A7F" w:rsidRPr="00721304">
        <w:rPr>
          <w:rFonts w:asciiTheme="minorHAnsi" w:hAnsiTheme="minorHAnsi" w:cs="Arial"/>
          <w:sz w:val="24"/>
          <w:szCs w:val="24"/>
        </w:rPr>
        <w:t xml:space="preserve"> </w:t>
      </w:r>
      <w:r w:rsidR="00596BA3" w:rsidRPr="00721304">
        <w:rPr>
          <w:rFonts w:asciiTheme="minorHAnsi" w:hAnsiTheme="minorHAnsi" w:cs="Arial"/>
          <w:sz w:val="24"/>
          <w:szCs w:val="24"/>
        </w:rPr>
        <w:t>Općinskom proračunu Razdjel 00</w:t>
      </w:r>
      <w:r w:rsidR="00A81D68" w:rsidRPr="00721304">
        <w:rPr>
          <w:rFonts w:asciiTheme="minorHAnsi" w:hAnsiTheme="minorHAnsi" w:cs="Arial"/>
          <w:sz w:val="24"/>
          <w:szCs w:val="24"/>
        </w:rPr>
        <w:t>3</w:t>
      </w:r>
      <w:r w:rsidRPr="00721304">
        <w:rPr>
          <w:rFonts w:asciiTheme="minorHAnsi" w:hAnsiTheme="minorHAnsi" w:cs="Arial"/>
          <w:sz w:val="24"/>
          <w:szCs w:val="24"/>
        </w:rPr>
        <w:t>, Glava 00</w:t>
      </w:r>
      <w:r w:rsidR="00A81D68" w:rsidRPr="00721304">
        <w:rPr>
          <w:rFonts w:asciiTheme="minorHAnsi" w:hAnsiTheme="minorHAnsi" w:cs="Arial"/>
          <w:sz w:val="24"/>
          <w:szCs w:val="24"/>
        </w:rPr>
        <w:t>3</w:t>
      </w:r>
      <w:r w:rsidRPr="00721304">
        <w:rPr>
          <w:rFonts w:asciiTheme="minorHAnsi" w:hAnsiTheme="minorHAnsi" w:cs="Arial"/>
          <w:sz w:val="24"/>
          <w:szCs w:val="24"/>
        </w:rPr>
        <w:t>0</w:t>
      </w:r>
      <w:r w:rsidR="00A81D68" w:rsidRPr="00721304">
        <w:rPr>
          <w:rFonts w:asciiTheme="minorHAnsi" w:hAnsiTheme="minorHAnsi" w:cs="Arial"/>
          <w:sz w:val="24"/>
          <w:szCs w:val="24"/>
        </w:rPr>
        <w:t>4</w:t>
      </w:r>
      <w:r w:rsidRPr="00721304">
        <w:rPr>
          <w:rFonts w:asciiTheme="minorHAnsi" w:hAnsiTheme="minorHAnsi" w:cs="Arial"/>
          <w:sz w:val="24"/>
          <w:szCs w:val="24"/>
        </w:rPr>
        <w:t>,</w:t>
      </w:r>
      <w:r w:rsidR="00596BA3" w:rsidRPr="00721304">
        <w:rPr>
          <w:rFonts w:asciiTheme="minorHAnsi" w:hAnsiTheme="minorHAnsi" w:cs="Arial"/>
          <w:sz w:val="24"/>
          <w:szCs w:val="24"/>
        </w:rPr>
        <w:t xml:space="preserve"> Program 101</w:t>
      </w:r>
      <w:r w:rsidR="00A81D68" w:rsidRPr="00721304">
        <w:rPr>
          <w:rFonts w:asciiTheme="minorHAnsi" w:hAnsiTheme="minorHAnsi" w:cs="Arial"/>
          <w:sz w:val="24"/>
          <w:szCs w:val="24"/>
        </w:rPr>
        <w:t>2</w:t>
      </w:r>
      <w:r w:rsidR="00596BA3" w:rsidRPr="00721304">
        <w:rPr>
          <w:rFonts w:asciiTheme="minorHAnsi" w:hAnsiTheme="minorHAnsi" w:cs="Arial"/>
          <w:sz w:val="24"/>
          <w:szCs w:val="24"/>
        </w:rPr>
        <w:t>, Aktivnost 10</w:t>
      </w:r>
      <w:r w:rsidR="00A81D68" w:rsidRPr="00721304">
        <w:rPr>
          <w:rFonts w:asciiTheme="minorHAnsi" w:hAnsiTheme="minorHAnsi" w:cs="Arial"/>
          <w:sz w:val="24"/>
          <w:szCs w:val="24"/>
        </w:rPr>
        <w:t>12</w:t>
      </w:r>
      <w:r w:rsidR="00596BA3" w:rsidRPr="00721304">
        <w:rPr>
          <w:rFonts w:asciiTheme="minorHAnsi" w:hAnsiTheme="minorHAnsi" w:cs="Arial"/>
          <w:sz w:val="24"/>
          <w:szCs w:val="24"/>
        </w:rPr>
        <w:t>01</w:t>
      </w:r>
      <w:r w:rsidRPr="00721304">
        <w:rPr>
          <w:rFonts w:asciiTheme="minorHAnsi" w:hAnsiTheme="minorHAnsi" w:cs="Arial"/>
          <w:sz w:val="24"/>
          <w:szCs w:val="24"/>
        </w:rPr>
        <w:t>.</w:t>
      </w:r>
    </w:p>
    <w:p w:rsidR="00577B41" w:rsidRPr="0052673A" w:rsidRDefault="00577B41" w:rsidP="00577B41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Theme="minorHAnsi" w:hAnsiTheme="minorHAnsi" w:cs="Arial"/>
          <w:color w:val="FF0000"/>
          <w:sz w:val="24"/>
          <w:szCs w:val="24"/>
        </w:rPr>
      </w:pPr>
    </w:p>
    <w:p w:rsidR="00577B41" w:rsidRPr="007B4BCE" w:rsidRDefault="00577B41" w:rsidP="00577B41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Theme="minorHAnsi" w:hAnsiTheme="minorHAnsi" w:cs="Arial"/>
          <w:sz w:val="24"/>
          <w:szCs w:val="24"/>
        </w:rPr>
      </w:pPr>
    </w:p>
    <w:p w:rsidR="006178A6" w:rsidRPr="007B4BCE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7" w:firstLine="720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b/>
          <w:bCs/>
          <w:sz w:val="24"/>
          <w:szCs w:val="24"/>
        </w:rPr>
        <w:lastRenderedPageBreak/>
        <w:t xml:space="preserve">Opći cilj </w:t>
      </w:r>
      <w:r w:rsidRPr="007B4BCE">
        <w:rPr>
          <w:rFonts w:asciiTheme="minorHAnsi" w:hAnsiTheme="minorHAnsi" w:cs="Arial"/>
          <w:sz w:val="24"/>
          <w:szCs w:val="24"/>
        </w:rPr>
        <w:t xml:space="preserve">ovog javnog </w:t>
      </w:r>
      <w:r w:rsidR="00E66248" w:rsidRPr="007B4BCE">
        <w:rPr>
          <w:rFonts w:asciiTheme="minorHAnsi" w:hAnsiTheme="minorHAnsi" w:cs="Arial"/>
          <w:sz w:val="24"/>
          <w:szCs w:val="24"/>
        </w:rPr>
        <w:t>natječaj</w:t>
      </w:r>
      <w:r w:rsidR="00577B41">
        <w:rPr>
          <w:rFonts w:asciiTheme="minorHAnsi" w:hAnsiTheme="minorHAnsi" w:cs="Arial"/>
          <w:sz w:val="24"/>
          <w:szCs w:val="24"/>
        </w:rPr>
        <w:t xml:space="preserve">a je razvoj sporta, </w:t>
      </w:r>
      <w:r w:rsidR="00BB38E4">
        <w:rPr>
          <w:rFonts w:asciiTheme="minorHAnsi" w:hAnsiTheme="minorHAnsi" w:cs="Arial"/>
          <w:sz w:val="24"/>
          <w:szCs w:val="24"/>
        </w:rPr>
        <w:t xml:space="preserve">tehničke kulture </w:t>
      </w:r>
      <w:r w:rsidR="00577B41">
        <w:rPr>
          <w:rFonts w:asciiTheme="minorHAnsi" w:hAnsiTheme="minorHAnsi" w:cs="Arial"/>
          <w:sz w:val="24"/>
          <w:szCs w:val="24"/>
        </w:rPr>
        <w:t xml:space="preserve">i ribolovstva </w:t>
      </w:r>
      <w:r w:rsidRPr="007B4BCE">
        <w:rPr>
          <w:rFonts w:asciiTheme="minorHAnsi" w:hAnsiTheme="minorHAnsi" w:cs="Arial"/>
          <w:sz w:val="24"/>
          <w:szCs w:val="24"/>
        </w:rPr>
        <w:t xml:space="preserve">u Općini </w:t>
      </w:r>
      <w:r w:rsidR="00345216">
        <w:rPr>
          <w:rFonts w:asciiTheme="minorHAnsi" w:hAnsiTheme="minorHAnsi" w:cs="Arial"/>
          <w:sz w:val="24"/>
          <w:szCs w:val="24"/>
        </w:rPr>
        <w:t>Koprivnički Ivanec</w:t>
      </w:r>
      <w:r w:rsidR="0052673A">
        <w:rPr>
          <w:rFonts w:asciiTheme="minorHAnsi" w:hAnsiTheme="minorHAnsi" w:cs="Arial"/>
          <w:sz w:val="24"/>
          <w:szCs w:val="24"/>
        </w:rPr>
        <w:t xml:space="preserve"> </w:t>
      </w:r>
      <w:r w:rsidRPr="007B4BCE">
        <w:rPr>
          <w:rFonts w:asciiTheme="minorHAnsi" w:hAnsiTheme="minorHAnsi" w:cs="Arial"/>
          <w:sz w:val="24"/>
          <w:szCs w:val="24"/>
        </w:rPr>
        <w:t>i</w:t>
      </w:r>
      <w:r w:rsidR="0052673A">
        <w:rPr>
          <w:rFonts w:asciiTheme="minorHAnsi" w:hAnsiTheme="minorHAnsi" w:cs="Arial"/>
          <w:sz w:val="24"/>
          <w:szCs w:val="24"/>
        </w:rPr>
        <w:t xml:space="preserve"> </w:t>
      </w:r>
      <w:r w:rsidRPr="007B4BCE">
        <w:rPr>
          <w:rFonts w:asciiTheme="minorHAnsi" w:hAnsiTheme="minorHAnsi" w:cs="Arial"/>
          <w:sz w:val="24"/>
          <w:szCs w:val="24"/>
        </w:rPr>
        <w:t>povećanje kvalitete</w:t>
      </w:r>
      <w:r w:rsidR="0052673A">
        <w:rPr>
          <w:rFonts w:asciiTheme="minorHAnsi" w:hAnsiTheme="minorHAnsi" w:cs="Arial"/>
          <w:sz w:val="24"/>
          <w:szCs w:val="24"/>
        </w:rPr>
        <w:t xml:space="preserve"> </w:t>
      </w:r>
      <w:r w:rsidRPr="007B4BCE">
        <w:rPr>
          <w:rFonts w:asciiTheme="minorHAnsi" w:hAnsiTheme="minorHAnsi" w:cs="Arial"/>
          <w:sz w:val="24"/>
          <w:szCs w:val="24"/>
        </w:rPr>
        <w:t>života</w:t>
      </w:r>
      <w:r w:rsidR="0052673A">
        <w:rPr>
          <w:rFonts w:asciiTheme="minorHAnsi" w:hAnsiTheme="minorHAnsi" w:cs="Arial"/>
          <w:sz w:val="24"/>
          <w:szCs w:val="24"/>
        </w:rPr>
        <w:t xml:space="preserve"> </w:t>
      </w:r>
      <w:r w:rsidRPr="007B4BCE">
        <w:rPr>
          <w:rFonts w:asciiTheme="minorHAnsi" w:hAnsiTheme="minorHAnsi" w:cs="Arial"/>
          <w:sz w:val="24"/>
          <w:szCs w:val="24"/>
        </w:rPr>
        <w:t>djece, mladeži te svih</w:t>
      </w:r>
      <w:r w:rsidR="00793337">
        <w:rPr>
          <w:rFonts w:asciiTheme="minorHAnsi" w:hAnsiTheme="minorHAnsi" w:cs="Arial"/>
          <w:sz w:val="24"/>
          <w:szCs w:val="24"/>
        </w:rPr>
        <w:t xml:space="preserve"> mještana</w:t>
      </w:r>
      <w:r w:rsidRPr="007B4BCE">
        <w:rPr>
          <w:rFonts w:asciiTheme="minorHAnsi" w:hAnsiTheme="minorHAnsi" w:cs="Arial"/>
          <w:sz w:val="24"/>
          <w:szCs w:val="24"/>
        </w:rPr>
        <w:t xml:space="preserve"> kroz provođenje sportskih programa treninga i natjecanja u sportskim klubovima Općine</w:t>
      </w:r>
      <w:r w:rsidR="00BB38E4">
        <w:rPr>
          <w:rFonts w:asciiTheme="minorHAnsi" w:hAnsiTheme="minorHAnsi" w:cs="Arial"/>
          <w:sz w:val="24"/>
          <w:szCs w:val="24"/>
        </w:rPr>
        <w:t>, kao i tehničkog opismenjavanja</w:t>
      </w:r>
      <w:r w:rsidR="00BD7E46">
        <w:rPr>
          <w:rFonts w:asciiTheme="minorHAnsi" w:hAnsiTheme="minorHAnsi" w:cs="Arial"/>
          <w:sz w:val="24"/>
          <w:szCs w:val="24"/>
        </w:rPr>
        <w:t>, tehničkog i tjelesnog odgoja i obrazovanja te natjecanja putem kluba tehničke kulture</w:t>
      </w:r>
      <w:r w:rsidRPr="007B4BCE">
        <w:rPr>
          <w:rFonts w:asciiTheme="minorHAnsi" w:hAnsiTheme="minorHAnsi" w:cs="Arial"/>
          <w:sz w:val="24"/>
          <w:szCs w:val="24"/>
        </w:rPr>
        <w:t>.</w:t>
      </w:r>
    </w:p>
    <w:p w:rsidR="006178A6" w:rsidRPr="007B4BCE" w:rsidRDefault="006178A6" w:rsidP="006178A6">
      <w:pPr>
        <w:widowControl w:val="0"/>
        <w:autoSpaceDE w:val="0"/>
        <w:autoSpaceDN w:val="0"/>
        <w:adjustRightInd w:val="0"/>
        <w:spacing w:after="0" w:line="348" w:lineRule="exact"/>
        <w:rPr>
          <w:rFonts w:asciiTheme="minorHAnsi" w:hAnsiTheme="minorHAnsi" w:cs="Arial"/>
          <w:sz w:val="24"/>
          <w:szCs w:val="24"/>
        </w:rPr>
      </w:pPr>
    </w:p>
    <w:p w:rsidR="006178A6" w:rsidRPr="007B4BCE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7" w:right="20" w:firstLine="720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b/>
          <w:bCs/>
          <w:sz w:val="24"/>
          <w:szCs w:val="24"/>
        </w:rPr>
        <w:t xml:space="preserve">Specifični cilj </w:t>
      </w:r>
      <w:r w:rsidR="00047B9D" w:rsidRPr="007B4BCE">
        <w:rPr>
          <w:rFonts w:asciiTheme="minorHAnsi" w:hAnsiTheme="minorHAnsi" w:cs="Arial"/>
          <w:sz w:val="24"/>
          <w:szCs w:val="24"/>
        </w:rPr>
        <w:t xml:space="preserve">ovog javnog </w:t>
      </w:r>
      <w:r w:rsidR="00E66248" w:rsidRPr="007B4BCE">
        <w:rPr>
          <w:rFonts w:asciiTheme="minorHAnsi" w:hAnsiTheme="minorHAnsi" w:cs="Arial"/>
          <w:sz w:val="24"/>
          <w:szCs w:val="24"/>
        </w:rPr>
        <w:t>natječaj</w:t>
      </w:r>
      <w:r w:rsidRPr="007B4BCE">
        <w:rPr>
          <w:rFonts w:asciiTheme="minorHAnsi" w:hAnsiTheme="minorHAnsi" w:cs="Arial"/>
          <w:sz w:val="24"/>
          <w:szCs w:val="24"/>
        </w:rPr>
        <w:t>a</w:t>
      </w:r>
      <w:r w:rsidR="0052673A">
        <w:rPr>
          <w:rFonts w:asciiTheme="minorHAnsi" w:hAnsiTheme="minorHAnsi" w:cs="Arial"/>
          <w:sz w:val="24"/>
          <w:szCs w:val="24"/>
        </w:rPr>
        <w:t xml:space="preserve"> </w:t>
      </w:r>
      <w:r w:rsidRPr="007B4BCE">
        <w:rPr>
          <w:rFonts w:asciiTheme="minorHAnsi" w:hAnsiTheme="minorHAnsi" w:cs="Arial"/>
          <w:sz w:val="24"/>
          <w:szCs w:val="24"/>
        </w:rPr>
        <w:t>je razviti i provesti učinkovite i održive aktivnosti koje će</w:t>
      </w:r>
      <w:r w:rsidR="0052673A">
        <w:rPr>
          <w:rFonts w:asciiTheme="minorHAnsi" w:hAnsiTheme="minorHAnsi" w:cs="Arial"/>
          <w:sz w:val="24"/>
          <w:szCs w:val="24"/>
        </w:rPr>
        <w:t xml:space="preserve"> </w:t>
      </w:r>
      <w:r w:rsidRPr="007B4BCE">
        <w:rPr>
          <w:rFonts w:asciiTheme="minorHAnsi" w:hAnsiTheme="minorHAnsi" w:cs="Arial"/>
          <w:sz w:val="24"/>
          <w:szCs w:val="24"/>
        </w:rPr>
        <w:t xml:space="preserve">pridonijeti razvoju sporta </w:t>
      </w:r>
      <w:r w:rsidR="00BD7E46">
        <w:rPr>
          <w:rFonts w:asciiTheme="minorHAnsi" w:hAnsiTheme="minorHAnsi" w:cs="Arial"/>
          <w:sz w:val="24"/>
          <w:szCs w:val="24"/>
        </w:rPr>
        <w:t xml:space="preserve">i tehničke kulture </w:t>
      </w:r>
      <w:r w:rsidRPr="007B4BCE">
        <w:rPr>
          <w:rFonts w:asciiTheme="minorHAnsi" w:hAnsiTheme="minorHAnsi" w:cs="Arial"/>
          <w:sz w:val="24"/>
          <w:szCs w:val="24"/>
        </w:rPr>
        <w:t>u cjelini</w:t>
      </w:r>
      <w:r w:rsidR="00851674">
        <w:rPr>
          <w:rFonts w:asciiTheme="minorHAnsi" w:hAnsiTheme="minorHAnsi" w:cs="Arial"/>
          <w:sz w:val="24"/>
          <w:szCs w:val="24"/>
        </w:rPr>
        <w:t>, te</w:t>
      </w:r>
      <w:r w:rsidRPr="007B4BCE">
        <w:rPr>
          <w:rFonts w:asciiTheme="minorHAnsi" w:hAnsiTheme="minorHAnsi" w:cs="Arial"/>
          <w:sz w:val="24"/>
          <w:szCs w:val="24"/>
        </w:rPr>
        <w:t xml:space="preserve"> sportskih</w:t>
      </w:r>
      <w:r w:rsidR="00851674">
        <w:rPr>
          <w:rFonts w:asciiTheme="minorHAnsi" w:hAnsiTheme="minorHAnsi" w:cs="Arial"/>
          <w:sz w:val="24"/>
          <w:szCs w:val="24"/>
        </w:rPr>
        <w:t xml:space="preserve"> i tehničkih</w:t>
      </w:r>
      <w:r w:rsidRPr="007B4BCE">
        <w:rPr>
          <w:rFonts w:asciiTheme="minorHAnsi" w:hAnsiTheme="minorHAnsi" w:cs="Arial"/>
          <w:sz w:val="24"/>
          <w:szCs w:val="24"/>
        </w:rPr>
        <w:t xml:space="preserve"> vještina, posebice djece i mlađih dobnih skupina, te razvijanju amaterskog sporta, odnosno rekreacije kao zdravog stila života za sve dobne skupine</w:t>
      </w:r>
      <w:r w:rsidR="00851674">
        <w:rPr>
          <w:rFonts w:asciiTheme="minorHAnsi" w:hAnsiTheme="minorHAnsi" w:cs="Arial"/>
          <w:sz w:val="24"/>
          <w:szCs w:val="24"/>
        </w:rPr>
        <w:t>, kao i promicanje i unapređivanje dostignuća u modelarstvu i maketarstvu</w:t>
      </w:r>
      <w:r w:rsidRPr="007B4BCE">
        <w:rPr>
          <w:rFonts w:asciiTheme="minorHAnsi" w:hAnsiTheme="minorHAnsi" w:cs="Arial"/>
          <w:sz w:val="24"/>
          <w:szCs w:val="24"/>
        </w:rPr>
        <w:t>.</w:t>
      </w:r>
    </w:p>
    <w:p w:rsidR="007B4BCE" w:rsidRPr="007B4BCE" w:rsidRDefault="007B4BCE" w:rsidP="006178A6">
      <w:pPr>
        <w:widowControl w:val="0"/>
        <w:autoSpaceDE w:val="0"/>
        <w:autoSpaceDN w:val="0"/>
        <w:adjustRightInd w:val="0"/>
        <w:spacing w:after="0" w:line="350" w:lineRule="exact"/>
        <w:rPr>
          <w:rFonts w:asciiTheme="minorHAnsi" w:hAnsiTheme="minorHAnsi" w:cs="Arial"/>
          <w:sz w:val="24"/>
          <w:szCs w:val="24"/>
        </w:rPr>
      </w:pPr>
    </w:p>
    <w:p w:rsidR="006178A6" w:rsidRPr="007B4BCE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7" w:firstLine="720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b/>
          <w:bCs/>
          <w:sz w:val="24"/>
          <w:szCs w:val="24"/>
        </w:rPr>
        <w:t xml:space="preserve">Prioriteti za dodjelu sredstava </w:t>
      </w:r>
      <w:r w:rsidRPr="007B4BCE">
        <w:rPr>
          <w:rFonts w:asciiTheme="minorHAnsi" w:hAnsiTheme="minorHAnsi" w:cs="Arial"/>
          <w:sz w:val="24"/>
          <w:szCs w:val="24"/>
        </w:rPr>
        <w:t>su razne projektne aktivnosti kojima se unaprjeđuje</w:t>
      </w:r>
      <w:r w:rsidR="00195279">
        <w:rPr>
          <w:rFonts w:asciiTheme="minorHAnsi" w:hAnsiTheme="minorHAnsi" w:cs="Arial"/>
          <w:sz w:val="24"/>
          <w:szCs w:val="24"/>
        </w:rPr>
        <w:t xml:space="preserve"> </w:t>
      </w:r>
      <w:r w:rsidRPr="007B4BCE">
        <w:rPr>
          <w:rFonts w:asciiTheme="minorHAnsi" w:hAnsiTheme="minorHAnsi" w:cs="Arial"/>
          <w:sz w:val="24"/>
          <w:szCs w:val="24"/>
        </w:rPr>
        <w:t>kvaliteta života djece, mladeži i svih stanovnika Općine kroz provođenje sportski</w:t>
      </w:r>
      <w:r w:rsidR="007B4BCE">
        <w:rPr>
          <w:rFonts w:asciiTheme="minorHAnsi" w:hAnsiTheme="minorHAnsi" w:cs="Arial"/>
          <w:sz w:val="24"/>
          <w:szCs w:val="24"/>
        </w:rPr>
        <w:t>h i rekreacijskih aktivnosti, a koje su usmjerene na slijedeća prioritetna područja:</w:t>
      </w:r>
    </w:p>
    <w:p w:rsidR="006178A6" w:rsidRPr="007B4BCE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asciiTheme="minorHAnsi" w:hAnsiTheme="minorHAnsi" w:cs="Arial"/>
          <w:sz w:val="24"/>
          <w:szCs w:val="24"/>
        </w:rPr>
      </w:pPr>
    </w:p>
    <w:p w:rsidR="006178A6" w:rsidRDefault="00E77FD3" w:rsidP="006178A6">
      <w:pPr>
        <w:widowControl w:val="0"/>
        <w:numPr>
          <w:ilvl w:val="0"/>
          <w:numId w:val="7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</w:t>
      </w:r>
      <w:r w:rsidR="006178A6" w:rsidRPr="007B4BCE">
        <w:rPr>
          <w:rFonts w:asciiTheme="minorHAnsi" w:hAnsiTheme="minorHAnsi" w:cs="Arial"/>
          <w:sz w:val="24"/>
          <w:szCs w:val="24"/>
        </w:rPr>
        <w:t>rening i natjecanja sportaša</w:t>
      </w:r>
      <w:r w:rsidR="007B4BCE" w:rsidRPr="007B4BCE">
        <w:rPr>
          <w:rFonts w:asciiTheme="minorHAnsi" w:hAnsiTheme="minorHAnsi" w:cs="Arial"/>
          <w:sz w:val="24"/>
          <w:szCs w:val="24"/>
        </w:rPr>
        <w:t>,</w:t>
      </w:r>
    </w:p>
    <w:p w:rsidR="007B4BCE" w:rsidRPr="007B4BCE" w:rsidRDefault="00E77FD3" w:rsidP="006178A6">
      <w:pPr>
        <w:widowControl w:val="0"/>
        <w:numPr>
          <w:ilvl w:val="0"/>
          <w:numId w:val="7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</w:t>
      </w:r>
      <w:r w:rsidR="007B4BCE">
        <w:rPr>
          <w:rFonts w:asciiTheme="minorHAnsi" w:hAnsiTheme="minorHAnsi" w:cs="Arial"/>
          <w:sz w:val="24"/>
          <w:szCs w:val="24"/>
        </w:rPr>
        <w:t>portske priredbe i manifestacije</w:t>
      </w:r>
      <w:r>
        <w:rPr>
          <w:rFonts w:asciiTheme="minorHAnsi" w:hAnsiTheme="minorHAnsi" w:cs="Arial"/>
          <w:sz w:val="24"/>
          <w:szCs w:val="24"/>
        </w:rPr>
        <w:t>,</w:t>
      </w:r>
    </w:p>
    <w:p w:rsidR="006178A6" w:rsidRDefault="00E77FD3" w:rsidP="006178A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</w:t>
      </w:r>
      <w:r w:rsidR="007B4BCE" w:rsidRPr="007B4BCE">
        <w:rPr>
          <w:rFonts w:asciiTheme="minorHAnsi" w:hAnsiTheme="minorHAnsi" w:cs="Arial"/>
          <w:sz w:val="24"/>
          <w:szCs w:val="24"/>
        </w:rPr>
        <w:t>port za djecu i mlade,</w:t>
      </w:r>
    </w:p>
    <w:p w:rsidR="007B4BCE" w:rsidRPr="007B4BCE" w:rsidRDefault="00E77FD3" w:rsidP="006178A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</w:t>
      </w:r>
      <w:r w:rsidR="007B4BCE">
        <w:rPr>
          <w:rFonts w:asciiTheme="minorHAnsi" w:hAnsiTheme="minorHAnsi" w:cs="Arial"/>
          <w:sz w:val="24"/>
          <w:szCs w:val="24"/>
        </w:rPr>
        <w:t>port osoba s invaliditetom,</w:t>
      </w:r>
    </w:p>
    <w:p w:rsidR="006178A6" w:rsidRPr="007B4BCE" w:rsidRDefault="006178A6" w:rsidP="006178A6">
      <w:pPr>
        <w:widowControl w:val="0"/>
        <w:autoSpaceDE w:val="0"/>
        <w:autoSpaceDN w:val="0"/>
        <w:adjustRightInd w:val="0"/>
        <w:spacing w:after="0" w:line="3" w:lineRule="exact"/>
        <w:rPr>
          <w:rFonts w:asciiTheme="minorHAnsi" w:hAnsiTheme="minorHAnsi" w:cs="Arial"/>
          <w:sz w:val="24"/>
          <w:szCs w:val="24"/>
        </w:rPr>
      </w:pPr>
    </w:p>
    <w:p w:rsidR="006178A6" w:rsidRDefault="00E77FD3" w:rsidP="006178A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</w:t>
      </w:r>
      <w:r w:rsidR="00EB301C" w:rsidRPr="007B4BCE">
        <w:rPr>
          <w:rFonts w:asciiTheme="minorHAnsi" w:hAnsiTheme="minorHAnsi" w:cs="Arial"/>
          <w:sz w:val="24"/>
          <w:szCs w:val="24"/>
        </w:rPr>
        <w:t>portsko-</w:t>
      </w:r>
      <w:r w:rsidR="00326849">
        <w:rPr>
          <w:rFonts w:asciiTheme="minorHAnsi" w:hAnsiTheme="minorHAnsi" w:cs="Arial"/>
          <w:sz w:val="24"/>
          <w:szCs w:val="24"/>
        </w:rPr>
        <w:t>rekreacijske aktivnosti,</w:t>
      </w:r>
    </w:p>
    <w:p w:rsidR="00326849" w:rsidRPr="00D625A6" w:rsidRDefault="00E77FD3" w:rsidP="00326849">
      <w:pPr>
        <w:pStyle w:val="Odlomakpopisa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</w:t>
      </w:r>
      <w:r w:rsidR="00AB4F24" w:rsidRPr="00D625A6">
        <w:rPr>
          <w:rFonts w:asciiTheme="minorHAnsi" w:hAnsiTheme="minorHAnsi" w:cs="Arial"/>
          <w:sz w:val="24"/>
          <w:szCs w:val="24"/>
        </w:rPr>
        <w:t>oticanje i promocija tehničke kulture</w:t>
      </w:r>
      <w:r w:rsidR="00326849" w:rsidRPr="00D625A6">
        <w:rPr>
          <w:rFonts w:asciiTheme="minorHAnsi" w:hAnsiTheme="minorHAnsi" w:cs="Arial"/>
          <w:sz w:val="24"/>
          <w:szCs w:val="24"/>
        </w:rPr>
        <w:t>,</w:t>
      </w:r>
    </w:p>
    <w:p w:rsidR="006178A6" w:rsidRPr="00D625A6" w:rsidRDefault="00E77FD3" w:rsidP="00326849">
      <w:pPr>
        <w:pStyle w:val="Odlomakpopisa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</w:t>
      </w:r>
      <w:r w:rsidR="00D625A6" w:rsidRPr="00D625A6">
        <w:rPr>
          <w:rFonts w:asciiTheme="minorHAnsi" w:hAnsiTheme="minorHAnsi" w:cs="Arial"/>
          <w:sz w:val="24"/>
          <w:szCs w:val="24"/>
        </w:rPr>
        <w:t>azvoj modelarstva i maketarstva,</w:t>
      </w:r>
    </w:p>
    <w:p w:rsidR="00577B41" w:rsidRPr="00577B41" w:rsidRDefault="00E77FD3" w:rsidP="00577B41">
      <w:pPr>
        <w:pStyle w:val="Odlomakpopisa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m</w:t>
      </w:r>
      <w:r w:rsidR="00D625A6" w:rsidRPr="00D625A6">
        <w:rPr>
          <w:rFonts w:asciiTheme="minorHAnsi" w:hAnsiTheme="minorHAnsi" w:cs="Arial"/>
          <w:sz w:val="24"/>
          <w:szCs w:val="24"/>
        </w:rPr>
        <w:t>anifestacije i</w:t>
      </w:r>
      <w:r w:rsidR="00D625A6">
        <w:rPr>
          <w:rFonts w:asciiTheme="minorHAnsi" w:hAnsiTheme="minorHAnsi" w:cs="Arial"/>
          <w:sz w:val="24"/>
          <w:szCs w:val="24"/>
        </w:rPr>
        <w:t xml:space="preserve"> natjecanja klubova tehničke ku</w:t>
      </w:r>
      <w:r w:rsidR="00577B41">
        <w:rPr>
          <w:rFonts w:asciiTheme="minorHAnsi" w:hAnsiTheme="minorHAnsi" w:cs="Arial"/>
          <w:sz w:val="24"/>
          <w:szCs w:val="24"/>
        </w:rPr>
        <w:t>lture.</w:t>
      </w:r>
    </w:p>
    <w:p w:rsidR="007225CE" w:rsidRDefault="007225CE" w:rsidP="007225C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6178A6" w:rsidRPr="007B4BCE" w:rsidRDefault="007225CE" w:rsidP="007225C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III. </w:t>
      </w:r>
      <w:r w:rsidR="006178A6" w:rsidRPr="007B4BCE">
        <w:rPr>
          <w:rFonts w:asciiTheme="minorHAnsi" w:hAnsiTheme="minorHAnsi" w:cs="Arial"/>
          <w:b/>
          <w:bCs/>
          <w:sz w:val="24"/>
          <w:szCs w:val="24"/>
        </w:rPr>
        <w:t xml:space="preserve">PLANIRANI IZNOSI I UKUPNA VRIJEDNOST </w:t>
      </w:r>
      <w:r w:rsidR="00047B9D" w:rsidRPr="007B4BCE">
        <w:rPr>
          <w:rFonts w:asciiTheme="minorHAnsi" w:hAnsiTheme="minorHAnsi" w:cs="Arial"/>
          <w:b/>
          <w:bCs/>
          <w:sz w:val="24"/>
          <w:szCs w:val="24"/>
        </w:rPr>
        <w:t xml:space="preserve">JAVNOG </w:t>
      </w:r>
      <w:r w:rsidR="00E66248" w:rsidRPr="007B4BCE">
        <w:rPr>
          <w:rFonts w:asciiTheme="minorHAnsi" w:hAnsiTheme="minorHAnsi" w:cs="Arial"/>
          <w:b/>
          <w:bCs/>
          <w:sz w:val="24"/>
          <w:szCs w:val="24"/>
        </w:rPr>
        <w:t>NATJEČAJ</w:t>
      </w:r>
      <w:r w:rsidR="006178A6" w:rsidRPr="007B4BCE">
        <w:rPr>
          <w:rFonts w:asciiTheme="minorHAnsi" w:hAnsiTheme="minorHAnsi" w:cs="Arial"/>
          <w:b/>
          <w:bCs/>
          <w:sz w:val="24"/>
          <w:szCs w:val="24"/>
        </w:rPr>
        <w:t xml:space="preserve">A </w:t>
      </w:r>
    </w:p>
    <w:p w:rsidR="006178A6" w:rsidRPr="007B4BCE" w:rsidRDefault="006178A6" w:rsidP="006178A6">
      <w:pPr>
        <w:widowControl w:val="0"/>
        <w:autoSpaceDE w:val="0"/>
        <w:autoSpaceDN w:val="0"/>
        <w:adjustRightInd w:val="0"/>
        <w:spacing w:after="0" w:line="346" w:lineRule="exact"/>
        <w:rPr>
          <w:rFonts w:asciiTheme="minorHAnsi" w:hAnsiTheme="minorHAnsi" w:cs="Arial"/>
          <w:sz w:val="24"/>
          <w:szCs w:val="24"/>
        </w:rPr>
      </w:pPr>
    </w:p>
    <w:p w:rsidR="006178A6" w:rsidRPr="00721304" w:rsidRDefault="006178A6" w:rsidP="00596BA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713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>Za sufinan</w:t>
      </w:r>
      <w:r w:rsidR="00047B9D" w:rsidRPr="007B4BCE">
        <w:rPr>
          <w:rFonts w:asciiTheme="minorHAnsi" w:hAnsiTheme="minorHAnsi" w:cs="Arial"/>
          <w:sz w:val="24"/>
          <w:szCs w:val="24"/>
        </w:rPr>
        <w:t>ciranje programa</w:t>
      </w:r>
      <w:r w:rsidR="000C5367">
        <w:rPr>
          <w:rFonts w:asciiTheme="minorHAnsi" w:hAnsiTheme="minorHAnsi" w:cs="Arial"/>
          <w:sz w:val="24"/>
          <w:szCs w:val="24"/>
        </w:rPr>
        <w:t>/projekata</w:t>
      </w:r>
      <w:r w:rsidR="00047B9D" w:rsidRPr="007B4BCE">
        <w:rPr>
          <w:rFonts w:asciiTheme="minorHAnsi" w:hAnsiTheme="minorHAnsi" w:cs="Arial"/>
          <w:sz w:val="24"/>
          <w:szCs w:val="24"/>
        </w:rPr>
        <w:t xml:space="preserve"> u okviru ovog j</w:t>
      </w:r>
      <w:r w:rsidRPr="007B4BCE">
        <w:rPr>
          <w:rFonts w:asciiTheme="minorHAnsi" w:hAnsiTheme="minorHAnsi" w:cs="Arial"/>
          <w:sz w:val="24"/>
          <w:szCs w:val="24"/>
        </w:rPr>
        <w:t xml:space="preserve">avnog </w:t>
      </w:r>
      <w:r w:rsidR="00E66248" w:rsidRPr="007B4BCE">
        <w:rPr>
          <w:rFonts w:asciiTheme="minorHAnsi" w:hAnsiTheme="minorHAnsi" w:cs="Arial"/>
          <w:sz w:val="24"/>
          <w:szCs w:val="24"/>
        </w:rPr>
        <w:t>natječaj</w:t>
      </w:r>
      <w:r w:rsidRPr="007B4BCE">
        <w:rPr>
          <w:rFonts w:asciiTheme="minorHAnsi" w:hAnsiTheme="minorHAnsi" w:cs="Arial"/>
          <w:sz w:val="24"/>
          <w:szCs w:val="24"/>
        </w:rPr>
        <w:t>a za programe</w:t>
      </w:r>
      <w:r w:rsidR="007B4BCE" w:rsidRPr="007B4BCE">
        <w:rPr>
          <w:rFonts w:asciiTheme="minorHAnsi" w:hAnsiTheme="minorHAnsi" w:cs="Arial"/>
          <w:sz w:val="24"/>
          <w:szCs w:val="24"/>
        </w:rPr>
        <w:t>/projekte</w:t>
      </w:r>
      <w:r w:rsidR="00577B41">
        <w:rPr>
          <w:rFonts w:asciiTheme="minorHAnsi" w:hAnsiTheme="minorHAnsi" w:cs="Arial"/>
          <w:sz w:val="24"/>
          <w:szCs w:val="24"/>
        </w:rPr>
        <w:t xml:space="preserve"> sportskih udruga, </w:t>
      </w:r>
      <w:r w:rsidR="004D631C">
        <w:rPr>
          <w:rFonts w:asciiTheme="minorHAnsi" w:hAnsiTheme="minorHAnsi" w:cs="Arial"/>
          <w:sz w:val="24"/>
          <w:szCs w:val="24"/>
        </w:rPr>
        <w:t>udruge tehničke kulture</w:t>
      </w:r>
      <w:r w:rsidR="00577B41">
        <w:rPr>
          <w:rFonts w:asciiTheme="minorHAnsi" w:hAnsiTheme="minorHAnsi" w:cs="Arial"/>
          <w:sz w:val="24"/>
          <w:szCs w:val="24"/>
        </w:rPr>
        <w:t xml:space="preserve"> i športskog ribolovnog kluba</w:t>
      </w:r>
      <w:r w:rsidRPr="007B4BCE">
        <w:rPr>
          <w:rFonts w:asciiTheme="minorHAnsi" w:hAnsiTheme="minorHAnsi" w:cs="Arial"/>
          <w:sz w:val="24"/>
          <w:szCs w:val="24"/>
        </w:rPr>
        <w:t xml:space="preserve"> u proračunu Općine </w:t>
      </w:r>
      <w:r w:rsidR="00345216">
        <w:rPr>
          <w:rFonts w:asciiTheme="minorHAnsi" w:hAnsiTheme="minorHAnsi" w:cs="Arial"/>
          <w:sz w:val="24"/>
          <w:szCs w:val="24"/>
        </w:rPr>
        <w:t>Koprivnički Ivanec</w:t>
      </w:r>
      <w:r w:rsidR="00195279">
        <w:rPr>
          <w:rFonts w:asciiTheme="minorHAnsi" w:hAnsiTheme="minorHAnsi" w:cs="Arial"/>
          <w:sz w:val="24"/>
          <w:szCs w:val="24"/>
        </w:rPr>
        <w:t xml:space="preserve"> </w:t>
      </w:r>
      <w:r w:rsidR="00047B9D" w:rsidRPr="007B4BCE">
        <w:rPr>
          <w:rFonts w:asciiTheme="minorHAnsi" w:hAnsiTheme="minorHAnsi" w:cs="Arial"/>
          <w:sz w:val="24"/>
          <w:szCs w:val="24"/>
        </w:rPr>
        <w:t>planirana su</w:t>
      </w:r>
      <w:r w:rsidRPr="007B4BCE">
        <w:rPr>
          <w:rFonts w:asciiTheme="minorHAnsi" w:hAnsiTheme="minorHAnsi" w:cs="Arial"/>
          <w:sz w:val="24"/>
          <w:szCs w:val="24"/>
        </w:rPr>
        <w:t xml:space="preserve"> financijska sredstva u ukupnom iznosu od </w:t>
      </w:r>
      <w:r w:rsidR="005B28DF" w:rsidRPr="00C51E73">
        <w:rPr>
          <w:rFonts w:asciiTheme="minorHAnsi" w:hAnsiTheme="minorHAnsi" w:cs="Arial"/>
          <w:b/>
          <w:bCs/>
          <w:sz w:val="24"/>
          <w:szCs w:val="24"/>
        </w:rPr>
        <w:t>92</w:t>
      </w:r>
      <w:r w:rsidR="00990412" w:rsidRPr="00C51E73">
        <w:rPr>
          <w:rFonts w:asciiTheme="minorHAnsi" w:hAnsiTheme="minorHAnsi" w:cs="Arial"/>
          <w:b/>
          <w:bCs/>
          <w:sz w:val="24"/>
          <w:szCs w:val="24"/>
        </w:rPr>
        <w:t>.</w:t>
      </w:r>
      <w:r w:rsidR="005B28DF" w:rsidRPr="00C51E73">
        <w:rPr>
          <w:rFonts w:asciiTheme="minorHAnsi" w:hAnsiTheme="minorHAnsi" w:cs="Arial"/>
          <w:b/>
          <w:bCs/>
          <w:sz w:val="24"/>
          <w:szCs w:val="24"/>
        </w:rPr>
        <w:t>5</w:t>
      </w:r>
      <w:r w:rsidR="00990412" w:rsidRPr="00C51E73">
        <w:rPr>
          <w:rFonts w:asciiTheme="minorHAnsi" w:hAnsiTheme="minorHAnsi" w:cs="Arial"/>
          <w:b/>
          <w:bCs/>
          <w:sz w:val="24"/>
          <w:szCs w:val="24"/>
        </w:rPr>
        <w:t>00</w:t>
      </w:r>
      <w:r w:rsidR="00C8598E" w:rsidRPr="00C51E73">
        <w:rPr>
          <w:rFonts w:asciiTheme="minorHAnsi" w:hAnsiTheme="minorHAnsi" w:cs="Arial"/>
          <w:b/>
          <w:bCs/>
          <w:sz w:val="24"/>
          <w:szCs w:val="24"/>
        </w:rPr>
        <w:t>,</w:t>
      </w:r>
      <w:r w:rsidR="00990412" w:rsidRPr="00C51E73">
        <w:rPr>
          <w:rFonts w:asciiTheme="minorHAnsi" w:hAnsiTheme="minorHAnsi" w:cs="Arial"/>
          <w:b/>
          <w:bCs/>
          <w:sz w:val="24"/>
          <w:szCs w:val="24"/>
        </w:rPr>
        <w:t>00</w:t>
      </w:r>
      <w:r w:rsidR="00C8598E" w:rsidRPr="00721304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990412" w:rsidRPr="00721304">
        <w:rPr>
          <w:rFonts w:asciiTheme="minorHAnsi" w:hAnsiTheme="minorHAnsi" w:cs="Arial"/>
          <w:b/>
          <w:bCs/>
          <w:sz w:val="24"/>
          <w:szCs w:val="24"/>
        </w:rPr>
        <w:t>eura</w:t>
      </w:r>
      <w:r w:rsidRPr="00721304">
        <w:rPr>
          <w:rFonts w:asciiTheme="minorHAnsi" w:hAnsiTheme="minorHAnsi" w:cs="Arial"/>
          <w:sz w:val="24"/>
          <w:szCs w:val="24"/>
        </w:rPr>
        <w:t>.</w:t>
      </w:r>
    </w:p>
    <w:p w:rsidR="006178A6" w:rsidRPr="007B4BCE" w:rsidRDefault="006178A6" w:rsidP="00596BA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08"/>
        <w:jc w:val="both"/>
        <w:rPr>
          <w:rFonts w:asciiTheme="minorHAnsi" w:hAnsiTheme="minorHAnsi" w:cs="Arial"/>
          <w:sz w:val="24"/>
          <w:szCs w:val="24"/>
        </w:rPr>
      </w:pPr>
      <w:r w:rsidRPr="00721304">
        <w:rPr>
          <w:rFonts w:asciiTheme="minorHAnsi" w:hAnsiTheme="minorHAnsi" w:cs="Arial"/>
          <w:sz w:val="24"/>
          <w:szCs w:val="24"/>
        </w:rPr>
        <w:t>Ukupna</w:t>
      </w:r>
      <w:r w:rsidRPr="007B4BCE">
        <w:rPr>
          <w:rFonts w:asciiTheme="minorHAnsi" w:hAnsiTheme="minorHAnsi" w:cs="Arial"/>
          <w:sz w:val="24"/>
          <w:szCs w:val="24"/>
        </w:rPr>
        <w:t xml:space="preserve"> planirana vrijednost </w:t>
      </w:r>
      <w:r w:rsidR="00047B9D" w:rsidRPr="007B4BCE">
        <w:rPr>
          <w:rFonts w:asciiTheme="minorHAnsi" w:hAnsiTheme="minorHAnsi" w:cs="Arial"/>
          <w:sz w:val="24"/>
          <w:szCs w:val="24"/>
        </w:rPr>
        <w:t xml:space="preserve">javnog </w:t>
      </w:r>
      <w:r w:rsidR="00E66248" w:rsidRPr="007B4BCE">
        <w:rPr>
          <w:rFonts w:asciiTheme="minorHAnsi" w:hAnsiTheme="minorHAnsi" w:cs="Arial"/>
          <w:sz w:val="24"/>
          <w:szCs w:val="24"/>
        </w:rPr>
        <w:t>natječaj</w:t>
      </w:r>
      <w:r w:rsidRPr="007B4BCE">
        <w:rPr>
          <w:rFonts w:asciiTheme="minorHAnsi" w:hAnsiTheme="minorHAnsi" w:cs="Arial"/>
          <w:sz w:val="24"/>
          <w:szCs w:val="24"/>
        </w:rPr>
        <w:t>a može se mijenjati ovisno o visini stvarno raspoloživih odnosno uplaćenih sredstava.</w:t>
      </w:r>
    </w:p>
    <w:p w:rsidR="006178A6" w:rsidRPr="007B4BCE" w:rsidRDefault="006178A6" w:rsidP="00596B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b/>
          <w:bCs/>
          <w:sz w:val="24"/>
          <w:szCs w:val="24"/>
        </w:rPr>
        <w:t xml:space="preserve">Najmanji iznos </w:t>
      </w:r>
      <w:r w:rsidRPr="007B4BCE">
        <w:rPr>
          <w:rFonts w:asciiTheme="minorHAnsi" w:hAnsiTheme="minorHAnsi" w:cs="Arial"/>
          <w:sz w:val="24"/>
          <w:szCs w:val="24"/>
        </w:rPr>
        <w:t>financijskih sredstava koji se može ugovoriti po pojedinom</w:t>
      </w:r>
      <w:r w:rsidR="00195279">
        <w:rPr>
          <w:rFonts w:asciiTheme="minorHAnsi" w:hAnsiTheme="minorHAnsi" w:cs="Arial"/>
          <w:sz w:val="24"/>
          <w:szCs w:val="24"/>
        </w:rPr>
        <w:t xml:space="preserve"> </w:t>
      </w:r>
      <w:r w:rsidR="001332AD" w:rsidRPr="007B4BCE">
        <w:rPr>
          <w:rFonts w:asciiTheme="minorHAnsi" w:hAnsiTheme="minorHAnsi" w:cs="Arial"/>
          <w:sz w:val="24"/>
          <w:szCs w:val="24"/>
        </w:rPr>
        <w:t>programu</w:t>
      </w:r>
      <w:r w:rsidR="007B4BCE" w:rsidRPr="007B4BCE">
        <w:rPr>
          <w:rFonts w:asciiTheme="minorHAnsi" w:hAnsiTheme="minorHAnsi" w:cs="Arial"/>
          <w:sz w:val="24"/>
          <w:szCs w:val="24"/>
        </w:rPr>
        <w:t>/projektu</w:t>
      </w:r>
      <w:r w:rsidR="001332AD" w:rsidRPr="007B4BCE">
        <w:rPr>
          <w:rFonts w:asciiTheme="minorHAnsi" w:hAnsiTheme="minorHAnsi" w:cs="Arial"/>
          <w:sz w:val="24"/>
          <w:szCs w:val="24"/>
        </w:rPr>
        <w:t xml:space="preserve"> iznosi</w:t>
      </w:r>
      <w:r w:rsidR="00195279">
        <w:rPr>
          <w:rFonts w:asciiTheme="minorHAnsi" w:hAnsiTheme="minorHAnsi" w:cs="Arial"/>
          <w:sz w:val="24"/>
          <w:szCs w:val="24"/>
        </w:rPr>
        <w:t xml:space="preserve"> </w:t>
      </w:r>
      <w:r w:rsidR="00FB26BD" w:rsidRPr="00C51E73">
        <w:rPr>
          <w:rFonts w:asciiTheme="minorHAnsi" w:hAnsiTheme="minorHAnsi" w:cs="Arial"/>
          <w:b/>
          <w:sz w:val="24"/>
          <w:szCs w:val="24"/>
        </w:rPr>
        <w:t>5</w:t>
      </w:r>
      <w:r w:rsidR="00990412" w:rsidRPr="00C51E73">
        <w:rPr>
          <w:rFonts w:asciiTheme="minorHAnsi" w:hAnsiTheme="minorHAnsi" w:cs="Arial"/>
          <w:b/>
          <w:sz w:val="24"/>
          <w:szCs w:val="24"/>
        </w:rPr>
        <w:t>00</w:t>
      </w:r>
      <w:r w:rsidR="00FB26BD" w:rsidRPr="00C51E73">
        <w:rPr>
          <w:rFonts w:asciiTheme="minorHAnsi" w:hAnsiTheme="minorHAnsi" w:cs="Arial"/>
          <w:b/>
          <w:bCs/>
          <w:sz w:val="24"/>
          <w:szCs w:val="24"/>
        </w:rPr>
        <w:t>,</w:t>
      </w:r>
      <w:r w:rsidR="00990412" w:rsidRPr="00C51E73">
        <w:rPr>
          <w:rFonts w:asciiTheme="minorHAnsi" w:hAnsiTheme="minorHAnsi" w:cs="Arial"/>
          <w:b/>
          <w:bCs/>
          <w:sz w:val="24"/>
          <w:szCs w:val="24"/>
        </w:rPr>
        <w:t>00 eura</w:t>
      </w:r>
      <w:r w:rsidRPr="007B4BCE">
        <w:rPr>
          <w:rFonts w:asciiTheme="minorHAnsi" w:hAnsiTheme="minorHAnsi" w:cs="Arial"/>
          <w:sz w:val="24"/>
          <w:szCs w:val="24"/>
        </w:rPr>
        <w:t>.</w:t>
      </w:r>
    </w:p>
    <w:p w:rsidR="006178A6" w:rsidRPr="00721304" w:rsidRDefault="006178A6" w:rsidP="00596B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b/>
          <w:bCs/>
          <w:sz w:val="24"/>
          <w:szCs w:val="24"/>
        </w:rPr>
        <w:t xml:space="preserve">Najveći iznos </w:t>
      </w:r>
      <w:r w:rsidRPr="007B4BCE">
        <w:rPr>
          <w:rFonts w:asciiTheme="minorHAnsi" w:hAnsiTheme="minorHAnsi" w:cs="Arial"/>
          <w:sz w:val="24"/>
          <w:szCs w:val="24"/>
        </w:rPr>
        <w:t>financijskih sredstava koji se može ugovoriti po pojedinom programu</w:t>
      </w:r>
      <w:r w:rsidR="007B4BCE" w:rsidRPr="007B4BCE">
        <w:rPr>
          <w:rFonts w:asciiTheme="minorHAnsi" w:hAnsiTheme="minorHAnsi" w:cs="Arial"/>
          <w:sz w:val="24"/>
          <w:szCs w:val="24"/>
        </w:rPr>
        <w:t>/projektu</w:t>
      </w:r>
      <w:r w:rsidR="00195279">
        <w:rPr>
          <w:rFonts w:asciiTheme="minorHAnsi" w:hAnsiTheme="minorHAnsi" w:cs="Arial"/>
          <w:sz w:val="24"/>
          <w:szCs w:val="24"/>
        </w:rPr>
        <w:t xml:space="preserve"> </w:t>
      </w:r>
      <w:r w:rsidR="001332AD" w:rsidRPr="00C51E73">
        <w:rPr>
          <w:rFonts w:asciiTheme="minorHAnsi" w:hAnsiTheme="minorHAnsi" w:cs="Arial"/>
          <w:sz w:val="24"/>
          <w:szCs w:val="24"/>
        </w:rPr>
        <w:t>iznosi</w:t>
      </w:r>
      <w:r w:rsidR="00195279" w:rsidRPr="00C51E73">
        <w:rPr>
          <w:rFonts w:asciiTheme="minorHAnsi" w:hAnsiTheme="minorHAnsi" w:cs="Arial"/>
          <w:sz w:val="24"/>
          <w:szCs w:val="24"/>
        </w:rPr>
        <w:t xml:space="preserve"> </w:t>
      </w:r>
      <w:r w:rsidR="00C51E73" w:rsidRPr="00C51E73">
        <w:rPr>
          <w:rFonts w:asciiTheme="minorHAnsi" w:hAnsiTheme="minorHAnsi" w:cs="Arial"/>
          <w:b/>
          <w:bCs/>
          <w:sz w:val="24"/>
          <w:szCs w:val="24"/>
        </w:rPr>
        <w:t>25</w:t>
      </w:r>
      <w:r w:rsidR="00EA7069" w:rsidRPr="00C51E73">
        <w:rPr>
          <w:rFonts w:asciiTheme="minorHAnsi" w:hAnsiTheme="minorHAnsi" w:cs="Arial"/>
          <w:b/>
          <w:bCs/>
          <w:sz w:val="24"/>
          <w:szCs w:val="24"/>
        </w:rPr>
        <w:t>.0</w:t>
      </w:r>
      <w:r w:rsidR="00990412" w:rsidRPr="00C51E73">
        <w:rPr>
          <w:rFonts w:asciiTheme="minorHAnsi" w:hAnsiTheme="minorHAnsi" w:cs="Arial"/>
          <w:b/>
          <w:bCs/>
          <w:sz w:val="24"/>
          <w:szCs w:val="24"/>
        </w:rPr>
        <w:t>00,00</w:t>
      </w:r>
      <w:r w:rsidR="00990412" w:rsidRPr="00721304">
        <w:rPr>
          <w:rFonts w:asciiTheme="minorHAnsi" w:hAnsiTheme="minorHAnsi" w:cs="Arial"/>
          <w:b/>
          <w:bCs/>
          <w:sz w:val="24"/>
          <w:szCs w:val="24"/>
        </w:rPr>
        <w:t xml:space="preserve"> eura</w:t>
      </w:r>
      <w:r w:rsidRPr="00721304">
        <w:rPr>
          <w:rFonts w:asciiTheme="minorHAnsi" w:hAnsiTheme="minorHAnsi" w:cs="Arial"/>
          <w:sz w:val="24"/>
          <w:szCs w:val="24"/>
        </w:rPr>
        <w:t>.</w:t>
      </w:r>
    </w:p>
    <w:p w:rsidR="006178A6" w:rsidRPr="007B4BCE" w:rsidRDefault="006178A6" w:rsidP="00596BA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Theme="minorHAnsi" w:hAnsiTheme="minorHAnsi" w:cs="Arial"/>
          <w:sz w:val="24"/>
          <w:szCs w:val="24"/>
        </w:rPr>
      </w:pPr>
      <w:r w:rsidRPr="00721304">
        <w:rPr>
          <w:rFonts w:asciiTheme="minorHAnsi" w:hAnsiTheme="minorHAnsi" w:cs="Arial"/>
          <w:sz w:val="24"/>
          <w:szCs w:val="24"/>
        </w:rPr>
        <w:t>Svaka udruga može prijaviti</w:t>
      </w:r>
      <w:r w:rsidRPr="007B4BCE">
        <w:rPr>
          <w:rFonts w:asciiTheme="minorHAnsi" w:hAnsiTheme="minorHAnsi" w:cs="Arial"/>
          <w:sz w:val="24"/>
          <w:szCs w:val="24"/>
        </w:rPr>
        <w:t xml:space="preserve"> i ugovoriti </w:t>
      </w:r>
      <w:r w:rsidR="00BD3ACC">
        <w:rPr>
          <w:rFonts w:asciiTheme="minorHAnsi" w:hAnsiTheme="minorHAnsi" w:cs="Arial"/>
          <w:sz w:val="24"/>
          <w:szCs w:val="24"/>
        </w:rPr>
        <w:t>najviše 3</w:t>
      </w:r>
      <w:r w:rsidR="00596BA3" w:rsidRPr="007B4BCE">
        <w:rPr>
          <w:rFonts w:asciiTheme="minorHAnsi" w:hAnsiTheme="minorHAnsi" w:cs="Arial"/>
          <w:sz w:val="24"/>
          <w:szCs w:val="24"/>
        </w:rPr>
        <w:t xml:space="preserve"> programa</w:t>
      </w:r>
      <w:r w:rsidR="001332AD" w:rsidRPr="007B4BCE">
        <w:rPr>
          <w:rFonts w:asciiTheme="minorHAnsi" w:hAnsiTheme="minorHAnsi" w:cs="Arial"/>
          <w:sz w:val="24"/>
          <w:szCs w:val="24"/>
        </w:rPr>
        <w:t>/projekata</w:t>
      </w:r>
      <w:r w:rsidRPr="007B4BCE">
        <w:rPr>
          <w:rFonts w:asciiTheme="minorHAnsi" w:hAnsiTheme="minorHAnsi" w:cs="Arial"/>
          <w:sz w:val="24"/>
          <w:szCs w:val="24"/>
        </w:rPr>
        <w:t xml:space="preserve"> u okviru ovog </w:t>
      </w:r>
      <w:r w:rsidR="001332AD" w:rsidRPr="007B4BCE">
        <w:rPr>
          <w:rFonts w:asciiTheme="minorHAnsi" w:hAnsiTheme="minorHAnsi" w:cs="Arial"/>
          <w:sz w:val="24"/>
          <w:szCs w:val="24"/>
        </w:rPr>
        <w:t>j</w:t>
      </w:r>
      <w:r w:rsidR="00047B9D" w:rsidRPr="007B4BCE">
        <w:rPr>
          <w:rFonts w:asciiTheme="minorHAnsi" w:hAnsiTheme="minorHAnsi" w:cs="Arial"/>
          <w:sz w:val="24"/>
          <w:szCs w:val="24"/>
        </w:rPr>
        <w:t xml:space="preserve">avnog </w:t>
      </w:r>
      <w:r w:rsidR="00E66248" w:rsidRPr="007B4BCE">
        <w:rPr>
          <w:rFonts w:asciiTheme="minorHAnsi" w:hAnsiTheme="minorHAnsi" w:cs="Arial"/>
          <w:sz w:val="24"/>
          <w:szCs w:val="24"/>
        </w:rPr>
        <w:t>natječaj</w:t>
      </w:r>
      <w:r w:rsidRPr="007B4BCE">
        <w:rPr>
          <w:rFonts w:asciiTheme="minorHAnsi" w:hAnsiTheme="minorHAnsi" w:cs="Arial"/>
          <w:sz w:val="24"/>
          <w:szCs w:val="24"/>
        </w:rPr>
        <w:t xml:space="preserve">a, </w:t>
      </w:r>
      <w:r w:rsidR="001332AD" w:rsidRPr="007B4BCE">
        <w:rPr>
          <w:rFonts w:asciiTheme="minorHAnsi" w:hAnsiTheme="minorHAnsi" w:cs="Arial"/>
          <w:sz w:val="24"/>
          <w:szCs w:val="24"/>
        </w:rPr>
        <w:t>k</w:t>
      </w:r>
      <w:r w:rsidR="0097608D">
        <w:rPr>
          <w:rFonts w:asciiTheme="minorHAnsi" w:hAnsiTheme="minorHAnsi" w:cs="Arial"/>
          <w:sz w:val="24"/>
          <w:szCs w:val="24"/>
        </w:rPr>
        <w:t>oji će se provoditi tijekom 2026</w:t>
      </w:r>
      <w:r w:rsidR="001332AD" w:rsidRPr="007B4BCE">
        <w:rPr>
          <w:rFonts w:asciiTheme="minorHAnsi" w:hAnsiTheme="minorHAnsi" w:cs="Arial"/>
          <w:sz w:val="24"/>
          <w:szCs w:val="24"/>
        </w:rPr>
        <w:t>. godine, te za svaki mora podnijeti zasebnu prijavu.</w:t>
      </w:r>
    </w:p>
    <w:p w:rsidR="006178A6" w:rsidRPr="00345216" w:rsidRDefault="006178A6" w:rsidP="00596BA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right="20" w:firstLine="713"/>
        <w:jc w:val="both"/>
        <w:rPr>
          <w:rFonts w:asciiTheme="minorHAnsi" w:hAnsiTheme="minorHAnsi" w:cs="Arial"/>
          <w:color w:val="C00000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 xml:space="preserve">U sklopu planirane vrijednosti, Općina </w:t>
      </w:r>
      <w:r w:rsidR="00345216">
        <w:rPr>
          <w:rFonts w:asciiTheme="minorHAnsi" w:hAnsiTheme="minorHAnsi" w:cs="Arial"/>
          <w:sz w:val="24"/>
          <w:szCs w:val="24"/>
        </w:rPr>
        <w:t>Koprivnički Ivanec</w:t>
      </w:r>
      <w:r w:rsidR="00195279">
        <w:rPr>
          <w:rFonts w:asciiTheme="minorHAnsi" w:hAnsiTheme="minorHAnsi" w:cs="Arial"/>
          <w:sz w:val="24"/>
          <w:szCs w:val="24"/>
        </w:rPr>
        <w:t xml:space="preserve"> </w:t>
      </w:r>
      <w:r w:rsidRPr="007B4BCE">
        <w:rPr>
          <w:rFonts w:asciiTheme="minorHAnsi" w:hAnsiTheme="minorHAnsi" w:cs="Arial"/>
          <w:sz w:val="24"/>
          <w:szCs w:val="24"/>
        </w:rPr>
        <w:t>namjerava dodijeliti b</w:t>
      </w:r>
      <w:r w:rsidR="00596BA3" w:rsidRPr="007B4BCE">
        <w:rPr>
          <w:rFonts w:asciiTheme="minorHAnsi" w:hAnsiTheme="minorHAnsi" w:cs="Arial"/>
          <w:sz w:val="24"/>
          <w:szCs w:val="24"/>
        </w:rPr>
        <w:t>espovratna sredstva za provedbu programa/projek</w:t>
      </w:r>
      <w:r w:rsidR="001332AD" w:rsidRPr="007B4BCE">
        <w:rPr>
          <w:rFonts w:asciiTheme="minorHAnsi" w:hAnsiTheme="minorHAnsi" w:cs="Arial"/>
          <w:sz w:val="24"/>
          <w:szCs w:val="24"/>
        </w:rPr>
        <w:t>ata</w:t>
      </w:r>
      <w:r w:rsidR="00195279">
        <w:rPr>
          <w:rFonts w:asciiTheme="minorHAnsi" w:hAnsiTheme="minorHAnsi" w:cs="Arial"/>
          <w:sz w:val="24"/>
          <w:szCs w:val="24"/>
        </w:rPr>
        <w:t xml:space="preserve"> </w:t>
      </w:r>
      <w:r w:rsidR="00DE20C1">
        <w:rPr>
          <w:rFonts w:asciiTheme="minorHAnsi" w:hAnsiTheme="minorHAnsi" w:cs="Arial"/>
          <w:sz w:val="24"/>
          <w:szCs w:val="24"/>
        </w:rPr>
        <w:t>9</w:t>
      </w:r>
      <w:r w:rsidR="004D631C" w:rsidRPr="004D631C">
        <w:rPr>
          <w:rFonts w:asciiTheme="minorHAnsi" w:hAnsiTheme="minorHAnsi" w:cs="Arial"/>
          <w:sz w:val="24"/>
          <w:szCs w:val="24"/>
        </w:rPr>
        <w:t xml:space="preserve"> udruga</w:t>
      </w:r>
      <w:r w:rsidR="00596BA3" w:rsidRPr="004D631C">
        <w:rPr>
          <w:rFonts w:asciiTheme="minorHAnsi" w:hAnsiTheme="minorHAnsi" w:cs="Arial"/>
          <w:sz w:val="24"/>
          <w:szCs w:val="24"/>
        </w:rPr>
        <w:t>.</w:t>
      </w:r>
    </w:p>
    <w:p w:rsidR="006178A6" w:rsidRPr="007B4BCE" w:rsidRDefault="006178A6" w:rsidP="00596BA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right="20" w:firstLine="713"/>
        <w:jc w:val="both"/>
        <w:rPr>
          <w:rFonts w:asciiTheme="minorHAnsi" w:hAnsiTheme="minorHAnsi" w:cs="Arial"/>
          <w:sz w:val="24"/>
          <w:szCs w:val="24"/>
        </w:rPr>
      </w:pPr>
    </w:p>
    <w:p w:rsidR="006178A6" w:rsidRDefault="006178A6" w:rsidP="00596BA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A96DAC" w:rsidRDefault="00A96DAC" w:rsidP="00596BA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A96DAC" w:rsidRDefault="00A96DAC" w:rsidP="00596BA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A96DAC" w:rsidRDefault="00A96DAC" w:rsidP="00596BA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A96DAC" w:rsidRDefault="00A96DAC" w:rsidP="00596BA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A96DAC" w:rsidRPr="007B4BCE" w:rsidRDefault="00A96DAC" w:rsidP="00596BA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6178A6" w:rsidRPr="007B4BCE" w:rsidRDefault="007225CE" w:rsidP="00596BA3">
      <w:pPr>
        <w:widowControl w:val="0"/>
        <w:tabs>
          <w:tab w:val="num" w:pos="36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lastRenderedPageBreak/>
        <w:t xml:space="preserve"> IV. </w:t>
      </w:r>
      <w:r w:rsidR="006178A6" w:rsidRPr="007B4BCE">
        <w:rPr>
          <w:rFonts w:asciiTheme="minorHAnsi" w:hAnsiTheme="minorHAnsi" w:cs="Arial"/>
          <w:b/>
          <w:bCs/>
          <w:sz w:val="24"/>
          <w:szCs w:val="24"/>
        </w:rPr>
        <w:t xml:space="preserve">FORMALNI UVJETI </w:t>
      </w:r>
      <w:r w:rsidR="00A36534" w:rsidRPr="007B4BCE">
        <w:rPr>
          <w:rFonts w:asciiTheme="minorHAnsi" w:hAnsiTheme="minorHAnsi" w:cs="Arial"/>
          <w:b/>
          <w:bCs/>
          <w:sz w:val="24"/>
          <w:szCs w:val="24"/>
        </w:rPr>
        <w:t>JAVNOG</w:t>
      </w:r>
      <w:r w:rsidR="00E66248" w:rsidRPr="007B4BCE">
        <w:rPr>
          <w:rFonts w:asciiTheme="minorHAnsi" w:hAnsiTheme="minorHAnsi" w:cs="Arial"/>
          <w:b/>
          <w:bCs/>
          <w:sz w:val="24"/>
          <w:szCs w:val="24"/>
        </w:rPr>
        <w:t>NATJEČAJ</w:t>
      </w:r>
      <w:r w:rsidR="006178A6" w:rsidRPr="007B4BCE">
        <w:rPr>
          <w:rFonts w:asciiTheme="minorHAnsi" w:hAnsiTheme="minorHAnsi" w:cs="Arial"/>
          <w:b/>
          <w:bCs/>
          <w:sz w:val="24"/>
          <w:szCs w:val="24"/>
        </w:rPr>
        <w:t xml:space="preserve">A </w:t>
      </w:r>
    </w:p>
    <w:p w:rsidR="006178A6" w:rsidRPr="007B4BCE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:rsidR="006178A6" w:rsidRPr="00345216" w:rsidRDefault="006178A6" w:rsidP="00AC3BF7">
      <w:pPr>
        <w:widowControl w:val="0"/>
        <w:tabs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7B4BCE">
        <w:rPr>
          <w:rFonts w:asciiTheme="minorHAnsi" w:hAnsiTheme="minorHAnsi" w:cs="Arial"/>
          <w:b/>
          <w:bCs/>
          <w:sz w:val="24"/>
          <w:szCs w:val="24"/>
        </w:rPr>
        <w:t xml:space="preserve">PRIJAVITELJI: TKO MOŽE PODNIJETI PRIJAVU? </w:t>
      </w:r>
    </w:p>
    <w:p w:rsidR="006178A6" w:rsidRPr="007B4BCE" w:rsidRDefault="006178A6" w:rsidP="006178A6">
      <w:pPr>
        <w:widowControl w:val="0"/>
        <w:autoSpaceDE w:val="0"/>
        <w:autoSpaceDN w:val="0"/>
        <w:adjustRightInd w:val="0"/>
        <w:spacing w:after="0" w:line="385" w:lineRule="exact"/>
        <w:rPr>
          <w:rFonts w:asciiTheme="minorHAnsi" w:hAnsiTheme="minorHAnsi" w:cs="Arial"/>
          <w:sz w:val="24"/>
          <w:szCs w:val="24"/>
        </w:rPr>
      </w:pPr>
    </w:p>
    <w:p w:rsidR="006178A6" w:rsidRDefault="006178A6" w:rsidP="000C536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b/>
          <w:bCs/>
          <w:i/>
          <w:iCs/>
          <w:sz w:val="24"/>
          <w:szCs w:val="24"/>
        </w:rPr>
        <w:t>Prihvatljivi prijavitelji</w:t>
      </w:r>
    </w:p>
    <w:p w:rsidR="000C5367" w:rsidRPr="007B4BCE" w:rsidRDefault="000C5367" w:rsidP="000C536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Theme="minorHAnsi" w:hAnsiTheme="minorHAnsi" w:cs="Arial"/>
          <w:sz w:val="24"/>
          <w:szCs w:val="24"/>
        </w:rPr>
      </w:pPr>
    </w:p>
    <w:p w:rsidR="006178A6" w:rsidRPr="007B4BCE" w:rsidRDefault="006178A6" w:rsidP="00596BA3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 xml:space="preserve">Pravo podnošenja prijave programa imaju sportske udruge čiji su ciljevi i djelatnosti usmjereni ka zadovoljenju javnih potreba stanovnika Općine </w:t>
      </w:r>
      <w:r w:rsidR="00144DDA">
        <w:rPr>
          <w:rFonts w:asciiTheme="minorHAnsi" w:hAnsiTheme="minorHAnsi" w:cs="Arial"/>
          <w:sz w:val="24"/>
          <w:szCs w:val="24"/>
        </w:rPr>
        <w:t>Koprivnički Ivanec</w:t>
      </w:r>
      <w:r w:rsidR="00C81E20">
        <w:rPr>
          <w:rFonts w:asciiTheme="minorHAnsi" w:hAnsiTheme="minorHAnsi" w:cs="Arial"/>
          <w:sz w:val="24"/>
          <w:szCs w:val="24"/>
        </w:rPr>
        <w:t xml:space="preserve"> </w:t>
      </w:r>
      <w:r w:rsidRPr="007B4BCE">
        <w:rPr>
          <w:rFonts w:asciiTheme="minorHAnsi" w:hAnsiTheme="minorHAnsi" w:cs="Arial"/>
          <w:sz w:val="24"/>
          <w:szCs w:val="24"/>
        </w:rPr>
        <w:t xml:space="preserve">u području </w:t>
      </w:r>
      <w:r w:rsidR="004C106D">
        <w:rPr>
          <w:rFonts w:asciiTheme="minorHAnsi" w:hAnsiTheme="minorHAnsi" w:cs="Arial"/>
          <w:sz w:val="24"/>
          <w:szCs w:val="24"/>
        </w:rPr>
        <w:t>sporta sa područja Općine Koprivnički Ivanec,</w:t>
      </w:r>
      <w:r w:rsidRPr="007B4BCE">
        <w:rPr>
          <w:rFonts w:asciiTheme="minorHAnsi" w:hAnsiTheme="minorHAnsi" w:cs="Arial"/>
          <w:sz w:val="24"/>
          <w:szCs w:val="24"/>
        </w:rPr>
        <w:t xml:space="preserve"> a kojima temeljna svrha nije stjecanje dobiti i čije aktivnosti </w:t>
      </w:r>
      <w:r w:rsidR="000C5367">
        <w:rPr>
          <w:rFonts w:asciiTheme="minorHAnsi" w:hAnsiTheme="minorHAnsi" w:cs="Arial"/>
          <w:sz w:val="24"/>
          <w:szCs w:val="24"/>
        </w:rPr>
        <w:t>se ne ocijene</w:t>
      </w:r>
      <w:r w:rsidRPr="007B4BCE">
        <w:rPr>
          <w:rFonts w:asciiTheme="minorHAnsi" w:hAnsiTheme="minorHAnsi" w:cs="Arial"/>
          <w:sz w:val="24"/>
          <w:szCs w:val="24"/>
        </w:rPr>
        <w:t xml:space="preserve"> kao </w:t>
      </w:r>
      <w:r w:rsidR="000C5367">
        <w:rPr>
          <w:rFonts w:asciiTheme="minorHAnsi" w:hAnsiTheme="minorHAnsi" w:cs="Arial"/>
          <w:sz w:val="24"/>
          <w:szCs w:val="24"/>
        </w:rPr>
        <w:t>gospodarska</w:t>
      </w:r>
      <w:r w:rsidR="00596BA3" w:rsidRPr="007B4BCE">
        <w:rPr>
          <w:rFonts w:asciiTheme="minorHAnsi" w:hAnsiTheme="minorHAnsi" w:cs="Arial"/>
          <w:sz w:val="24"/>
          <w:szCs w:val="24"/>
        </w:rPr>
        <w:t xml:space="preserve"> djelatnost u sportu</w:t>
      </w:r>
      <w:r w:rsidR="000C5367">
        <w:rPr>
          <w:rFonts w:asciiTheme="minorHAnsi" w:hAnsiTheme="minorHAnsi" w:cs="Arial"/>
          <w:sz w:val="24"/>
          <w:szCs w:val="24"/>
        </w:rPr>
        <w:t>.</w:t>
      </w:r>
    </w:p>
    <w:p w:rsidR="006178A6" w:rsidRPr="007B4BCE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>Prijavitelji moraju zadovoljiti sljedeće uvjete:</w:t>
      </w:r>
    </w:p>
    <w:p w:rsidR="000C5367" w:rsidRPr="000C5367" w:rsidRDefault="000C5367" w:rsidP="000C5367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 xml:space="preserve">su upisani u Registar udruga, odnosno drugi odgovarajući registar i u Registar neprofitnih organizacija; </w:t>
      </w:r>
    </w:p>
    <w:p w:rsidR="000C5367" w:rsidRPr="000C5367" w:rsidRDefault="000C5367" w:rsidP="000C5367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 xml:space="preserve">su registrirani kao udruge, zaklade, ustanove ili druge pravne osobe čija temeljna svrha nije stjecanje dobiti </w:t>
      </w:r>
      <w:r w:rsidR="00C34314">
        <w:rPr>
          <w:rFonts w:asciiTheme="minorHAnsi" w:hAnsiTheme="minorHAnsi" w:cs="Calibri"/>
          <w:sz w:val="24"/>
          <w:szCs w:val="24"/>
        </w:rPr>
        <w:t>(organizacije civilnoga društva</w:t>
      </w:r>
      <w:r w:rsidRPr="000C5367">
        <w:rPr>
          <w:rFonts w:asciiTheme="minorHAnsi" w:hAnsiTheme="minorHAnsi" w:cs="Calibri"/>
          <w:sz w:val="24"/>
          <w:szCs w:val="24"/>
        </w:rPr>
        <w:t xml:space="preserve">) </w:t>
      </w:r>
    </w:p>
    <w:p w:rsidR="000C5367" w:rsidRPr="000C5367" w:rsidRDefault="000C5367" w:rsidP="000C5367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 xml:space="preserve">su se svojim statutom opredijelili za obavljanje djelatnosti i aktivnosti koje su predmet financiranja i kojima promiču uvjerenja i ciljeve koji nisu u suprotnosti s Ustavom i zakonom; </w:t>
      </w:r>
    </w:p>
    <w:p w:rsidR="000C5367" w:rsidRPr="000C5367" w:rsidRDefault="000C5367" w:rsidP="000C5367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 xml:space="preserve">program/projekt/jednokratna aktivnost, koji prijave na javni natječaj Općine, bude ocijenjen kao značajan (kvalitetan, inovativan i koristan) za razvoj civilnoga društva i zadovoljenje javnih potreba Općine definiranih razvojnim i strateškim dokumentima, odnosno uvjetima svakog pojedinog natječaja; </w:t>
      </w:r>
    </w:p>
    <w:p w:rsidR="000C5367" w:rsidRPr="000C5367" w:rsidRDefault="000C5367" w:rsidP="000C5367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 xml:space="preserve">su uredno ispunili obveze iz svih prethodno sklopljenih ugovora o financiranju iz proračuna Općine i drugih javnih izvora; </w:t>
      </w:r>
    </w:p>
    <w:p w:rsidR="000C5367" w:rsidRPr="000C5367" w:rsidRDefault="000C5367" w:rsidP="000C5367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 xml:space="preserve">nemaju dugovanja s osnove plaćanja doprinosa za mirovinsko i zdravstveno osiguranje i plaćanje poreza te drugih davanja prema državnom proračunu i proračunu Općine; </w:t>
      </w:r>
    </w:p>
    <w:p w:rsidR="000C5367" w:rsidRPr="000C5367" w:rsidRDefault="000C5367" w:rsidP="000C5367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 xml:space="preserve">se protiv korisnika, odnosno osobe ovlaštene za zastupanje i voditelja programa/projekta ne vodi kazneni postupak i nije pravomoćno osuđen za prekršaje ili kaznena djela definirana Uredbom; </w:t>
      </w:r>
    </w:p>
    <w:p w:rsidR="000C5367" w:rsidRPr="000C5367" w:rsidRDefault="000C5367" w:rsidP="000C5367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 xml:space="preserve">općim aktom imaju uspostavljen model dobrog financijskog upravljanja i kontrola te način sprječavanja sukoba interesa pri raspolaganju javnim sredstvima; </w:t>
      </w:r>
    </w:p>
    <w:p w:rsidR="000C5367" w:rsidRPr="000C5367" w:rsidRDefault="000C5367" w:rsidP="000C5367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 xml:space="preserve">imaju utvrđen način javnog objavljivanja programskog i financijskog izvješća o radu za proteklu godinu (mrežne stranice udruge ili drugi prikladan način); </w:t>
      </w:r>
    </w:p>
    <w:p w:rsidR="000C5367" w:rsidRPr="000C5367" w:rsidRDefault="000C5367" w:rsidP="000C5367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 xml:space="preserve">imaju zadovoljavajuće organizacijske kapacitete i ljudske resurse za provedbu programa/projekta, programa javnih potreba, javnih ovlasti, odnosno pružanje socijalnih usluga; </w:t>
      </w:r>
    </w:p>
    <w:p w:rsidR="000C5367" w:rsidRPr="000C5367" w:rsidRDefault="000C5367" w:rsidP="000C5367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 xml:space="preserve">uredno predaju sva izvješća Općini i drugim institucijama. </w:t>
      </w:r>
    </w:p>
    <w:p w:rsidR="0042470A" w:rsidRDefault="0042470A" w:rsidP="000C536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firstLine="360"/>
        <w:jc w:val="both"/>
        <w:rPr>
          <w:rFonts w:asciiTheme="minorHAnsi" w:hAnsiTheme="minorHAnsi" w:cs="Arial"/>
          <w:sz w:val="24"/>
          <w:szCs w:val="24"/>
        </w:rPr>
      </w:pPr>
    </w:p>
    <w:p w:rsidR="00052B59" w:rsidRPr="00203170" w:rsidRDefault="00052B59" w:rsidP="00052B59">
      <w:pPr>
        <w:pStyle w:val="Tijeloteksta"/>
        <w:ind w:left="0" w:right="96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03170">
        <w:rPr>
          <w:rFonts w:asciiTheme="minorHAnsi" w:hAnsiTheme="minorHAnsi" w:cs="Times New Roman"/>
          <w:sz w:val="24"/>
          <w:szCs w:val="24"/>
          <w:lang w:val="hr-HR"/>
        </w:rPr>
        <w:t>Prijave se podnose</w:t>
      </w:r>
      <w:r>
        <w:rPr>
          <w:rFonts w:asciiTheme="minorHAnsi" w:hAnsiTheme="minorHAnsi" w:cs="Times New Roman"/>
          <w:sz w:val="24"/>
          <w:szCs w:val="24"/>
          <w:lang w:val="hr-HR"/>
        </w:rPr>
        <w:t xml:space="preserve"> putem obraz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a</w:t>
      </w:r>
      <w:r>
        <w:rPr>
          <w:rFonts w:asciiTheme="minorHAnsi" w:hAnsiTheme="minorHAnsi" w:cs="Times New Roman"/>
          <w:sz w:val="24"/>
          <w:szCs w:val="24"/>
          <w:lang w:val="hr-HR"/>
        </w:rPr>
        <w:t>ca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:</w:t>
      </w:r>
      <w:r>
        <w:rPr>
          <w:rFonts w:asciiTheme="minorHAnsi" w:hAnsiTheme="minorHAnsi" w:cs="Times New Roman"/>
          <w:sz w:val="24"/>
          <w:szCs w:val="24"/>
          <w:lang w:val="hr-HR"/>
        </w:rPr>
        <w:t xml:space="preserve"> OPISNI OBRAZAC PRIJAVE, PODACI O REDOVIT</w:t>
      </w:r>
      <w:r w:rsidR="00C426A0">
        <w:rPr>
          <w:rFonts w:asciiTheme="minorHAnsi" w:hAnsiTheme="minorHAnsi" w:cs="Times New Roman"/>
          <w:sz w:val="24"/>
          <w:szCs w:val="24"/>
          <w:lang w:val="hr-HR"/>
        </w:rPr>
        <w:t>OM GODIŠNJEM PROGRAMU/PROJEKTU,</w:t>
      </w:r>
      <w:r>
        <w:rPr>
          <w:rFonts w:asciiTheme="minorHAnsi" w:hAnsiTheme="minorHAnsi" w:cs="Times New Roman"/>
          <w:sz w:val="24"/>
          <w:szCs w:val="24"/>
          <w:lang w:val="hr-HR"/>
        </w:rPr>
        <w:t xml:space="preserve"> OBRAZAC PRORAČUNA/PROJEKTA</w:t>
      </w:r>
      <w:r w:rsidR="00C426A0">
        <w:rPr>
          <w:rFonts w:asciiTheme="minorHAnsi" w:hAnsiTheme="minorHAnsi" w:cs="Times New Roman"/>
          <w:sz w:val="24"/>
          <w:szCs w:val="24"/>
          <w:lang w:val="hr-HR"/>
        </w:rPr>
        <w:t xml:space="preserve"> te IZJAVE O NEPOSTOJANJU DVOSTRUKOG FINANCIRANJA i IZJAVE O ISPUNJENJU OBVEZA, a</w:t>
      </w:r>
      <w:r>
        <w:rPr>
          <w:rFonts w:asciiTheme="minorHAnsi" w:hAnsiTheme="minorHAnsi" w:cs="Times New Roman"/>
          <w:sz w:val="24"/>
          <w:szCs w:val="24"/>
          <w:lang w:val="hr-HR"/>
        </w:rPr>
        <w:t xml:space="preserve"> popunjavaju </w:t>
      </w:r>
      <w:r w:rsidR="00C426A0">
        <w:rPr>
          <w:rFonts w:asciiTheme="minorHAnsi" w:hAnsiTheme="minorHAnsi" w:cs="Times New Roman"/>
          <w:sz w:val="24"/>
          <w:szCs w:val="24"/>
          <w:lang w:val="hr-HR"/>
        </w:rPr>
        <w:t xml:space="preserve">se </w:t>
      </w:r>
      <w:r>
        <w:rPr>
          <w:rFonts w:asciiTheme="minorHAnsi" w:hAnsiTheme="minorHAnsi" w:cs="Times New Roman"/>
          <w:sz w:val="24"/>
          <w:szCs w:val="24"/>
          <w:lang w:val="hr-HR"/>
        </w:rPr>
        <w:t>isključivo putem LINKA navedenog u točki V</w:t>
      </w:r>
      <w:r w:rsidR="00C426A0">
        <w:rPr>
          <w:rFonts w:asciiTheme="minorHAnsi" w:hAnsiTheme="minorHAnsi" w:cs="Times New Roman"/>
          <w:sz w:val="24"/>
          <w:szCs w:val="24"/>
          <w:lang w:val="hr-HR"/>
        </w:rPr>
        <w:t>III. ovog  Javnog natječaja</w:t>
      </w:r>
      <w:r>
        <w:rPr>
          <w:rFonts w:asciiTheme="minorHAnsi" w:hAnsiTheme="minorHAnsi" w:cs="Times New Roman"/>
          <w:sz w:val="24"/>
          <w:szCs w:val="24"/>
          <w:lang w:val="hr-HR"/>
        </w:rPr>
        <w:t>.</w:t>
      </w:r>
    </w:p>
    <w:p w:rsidR="00052B59" w:rsidRDefault="00052B59" w:rsidP="00052B59">
      <w:pPr>
        <w:pStyle w:val="Tijeloteksta"/>
        <w:ind w:left="0" w:right="96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203170">
        <w:rPr>
          <w:rFonts w:asciiTheme="minorHAnsi" w:hAnsiTheme="minorHAnsi" w:cs="Times New Roman"/>
          <w:sz w:val="24"/>
          <w:szCs w:val="24"/>
          <w:lang w:val="hr-HR"/>
        </w:rPr>
        <w:t>Uz</w:t>
      </w:r>
      <w:r>
        <w:rPr>
          <w:rFonts w:asciiTheme="minorHAnsi" w:hAnsiTheme="minorHAnsi" w:cs="Times New Roman"/>
          <w:sz w:val="24"/>
          <w:szCs w:val="24"/>
          <w:lang w:val="hr-HR"/>
        </w:rPr>
        <w:t xml:space="preserve"> Prijavu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potrebno je priložiti</w:t>
      </w:r>
      <w:r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i</w:t>
      </w:r>
      <w:r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ostalu</w:t>
      </w:r>
      <w:r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obveznu</w:t>
      </w:r>
      <w:r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dokumentaciju</w:t>
      </w:r>
      <w:r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navedenu u Uputama</w:t>
      </w:r>
      <w:r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za</w:t>
      </w:r>
      <w:r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prijavitelje</w:t>
      </w:r>
      <w:r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koje</w:t>
      </w:r>
      <w:r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čine</w:t>
      </w:r>
      <w:r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sastavni</w:t>
      </w:r>
      <w:r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dio</w:t>
      </w:r>
      <w:r>
        <w:rPr>
          <w:rFonts w:asciiTheme="minorHAnsi" w:hAnsiTheme="minorHAnsi" w:cs="Times New Roman"/>
          <w:sz w:val="24"/>
          <w:szCs w:val="24"/>
          <w:lang w:val="hr-HR"/>
        </w:rPr>
        <w:t xml:space="preserve"> 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ovog</w:t>
      </w:r>
      <w:r>
        <w:rPr>
          <w:rFonts w:asciiTheme="minorHAnsi" w:hAnsiTheme="minorHAnsi" w:cs="Times New Roman"/>
          <w:sz w:val="24"/>
          <w:szCs w:val="24"/>
          <w:lang w:val="hr-HR"/>
        </w:rPr>
        <w:t xml:space="preserve"> J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>avnog natječaja</w:t>
      </w:r>
      <w:r>
        <w:rPr>
          <w:rFonts w:asciiTheme="minorHAnsi" w:hAnsiTheme="minorHAnsi" w:cs="Times New Roman"/>
          <w:sz w:val="24"/>
          <w:szCs w:val="24"/>
          <w:lang w:val="hr-HR"/>
        </w:rPr>
        <w:t>, a objavljene su na mrežnim stranicama Općine Koprivnički Ivanec</w:t>
      </w:r>
      <w:r w:rsidRPr="00203170">
        <w:rPr>
          <w:rFonts w:asciiTheme="minorHAnsi" w:hAnsiTheme="minorHAnsi" w:cs="Times New Roman"/>
          <w:sz w:val="24"/>
          <w:szCs w:val="24"/>
          <w:lang w:val="hr-HR"/>
        </w:rPr>
        <w:t xml:space="preserve"> (</w:t>
      </w:r>
      <w:hyperlink r:id="rId6" w:history="1">
        <w:r w:rsidRPr="00DA16E9">
          <w:rPr>
            <w:rStyle w:val="Hiperveza"/>
            <w:rFonts w:asciiTheme="minorHAnsi" w:hAnsiTheme="minorHAnsi" w:cs="Times New Roman"/>
            <w:sz w:val="24"/>
            <w:szCs w:val="24"/>
            <w:lang w:val="hr-HR"/>
          </w:rPr>
          <w:t>www.koprivnicki-ivanec.hr</w:t>
        </w:r>
      </w:hyperlink>
      <w:r w:rsidRPr="00203170">
        <w:rPr>
          <w:rFonts w:asciiTheme="minorHAnsi" w:hAnsiTheme="minorHAnsi" w:cs="Times New Roman"/>
          <w:sz w:val="24"/>
          <w:szCs w:val="24"/>
          <w:lang w:val="hr-HR"/>
        </w:rPr>
        <w:t>).</w:t>
      </w:r>
    </w:p>
    <w:p w:rsidR="00052B59" w:rsidRPr="000C5367" w:rsidRDefault="00052B59" w:rsidP="000C536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firstLine="360"/>
        <w:jc w:val="both"/>
        <w:rPr>
          <w:rFonts w:asciiTheme="minorHAnsi" w:hAnsiTheme="minorHAnsi" w:cs="Arial"/>
          <w:sz w:val="24"/>
          <w:szCs w:val="24"/>
        </w:rPr>
      </w:pPr>
    </w:p>
    <w:p w:rsidR="006178A6" w:rsidRPr="000C5367" w:rsidRDefault="006178A6" w:rsidP="006178A6">
      <w:pPr>
        <w:widowControl w:val="0"/>
        <w:autoSpaceDE w:val="0"/>
        <w:autoSpaceDN w:val="0"/>
        <w:adjustRightInd w:val="0"/>
        <w:spacing w:after="0" w:line="294" w:lineRule="exact"/>
        <w:rPr>
          <w:rFonts w:asciiTheme="minorHAnsi" w:hAnsiTheme="minorHAnsi" w:cs="Arial"/>
          <w:sz w:val="24"/>
          <w:szCs w:val="24"/>
        </w:rPr>
      </w:pPr>
    </w:p>
    <w:p w:rsidR="006178A6" w:rsidRPr="000C5367" w:rsidRDefault="00982D86" w:rsidP="00047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Uz Prijavu</w:t>
      </w:r>
      <w:r w:rsidR="006178A6" w:rsidRPr="000C5367">
        <w:rPr>
          <w:rFonts w:asciiTheme="minorHAnsi" w:hAnsiTheme="minorHAnsi" w:cs="Arial"/>
          <w:sz w:val="24"/>
          <w:szCs w:val="24"/>
        </w:rPr>
        <w:t>, prijavitelji su obvezni dostavi i sljedeću</w:t>
      </w:r>
      <w:r w:rsidR="00C81E20">
        <w:rPr>
          <w:rFonts w:asciiTheme="minorHAnsi" w:hAnsiTheme="minorHAnsi" w:cs="Arial"/>
          <w:sz w:val="24"/>
          <w:szCs w:val="24"/>
        </w:rPr>
        <w:t xml:space="preserve"> </w:t>
      </w:r>
      <w:r w:rsidR="006178A6" w:rsidRPr="00D62BB7">
        <w:rPr>
          <w:rFonts w:asciiTheme="minorHAnsi" w:hAnsiTheme="minorHAnsi" w:cs="Arial"/>
          <w:sz w:val="24"/>
          <w:szCs w:val="24"/>
        </w:rPr>
        <w:t>dokumentaciju</w:t>
      </w:r>
      <w:r w:rsidR="006178A6" w:rsidRPr="000C5367">
        <w:rPr>
          <w:rFonts w:asciiTheme="minorHAnsi" w:hAnsiTheme="minorHAnsi" w:cs="Arial"/>
          <w:sz w:val="24"/>
          <w:szCs w:val="24"/>
        </w:rPr>
        <w:t>:</w:t>
      </w:r>
    </w:p>
    <w:p w:rsidR="006178A6" w:rsidRPr="000C5367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asciiTheme="minorHAnsi" w:hAnsiTheme="minorHAnsi" w:cs="Arial"/>
          <w:sz w:val="24"/>
          <w:szCs w:val="24"/>
        </w:rPr>
      </w:pPr>
    </w:p>
    <w:p w:rsidR="007B4BCE" w:rsidRPr="000C5367" w:rsidRDefault="000C5367" w:rsidP="007B4BCE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05788F">
        <w:rPr>
          <w:rFonts w:asciiTheme="minorHAnsi" w:hAnsiTheme="minorHAnsi" w:cs="Arial"/>
          <w:sz w:val="24"/>
          <w:szCs w:val="24"/>
        </w:rPr>
        <w:t>Presliku</w:t>
      </w:r>
      <w:r w:rsidR="006178A6" w:rsidRPr="0005788F">
        <w:rPr>
          <w:rFonts w:asciiTheme="minorHAnsi" w:hAnsiTheme="minorHAnsi" w:cs="Arial"/>
          <w:sz w:val="24"/>
          <w:szCs w:val="24"/>
        </w:rPr>
        <w:t xml:space="preserve"> Rješenja iz Registra udruga Republike Hrvatske</w:t>
      </w:r>
      <w:r w:rsidR="00047B9D" w:rsidRPr="000C5367">
        <w:rPr>
          <w:rFonts w:asciiTheme="minorHAnsi" w:hAnsiTheme="minorHAnsi" w:cs="Arial"/>
          <w:sz w:val="24"/>
          <w:szCs w:val="24"/>
        </w:rPr>
        <w:t>,</w:t>
      </w:r>
    </w:p>
    <w:p w:rsidR="006178A6" w:rsidRDefault="004D631C" w:rsidP="00F70811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Ukoliko udruga nije ishodila</w:t>
      </w:r>
      <w:r w:rsidR="006178A6" w:rsidRPr="000C5367">
        <w:rPr>
          <w:rFonts w:asciiTheme="minorHAnsi" w:hAnsiTheme="minorHAnsi" w:cs="Arial"/>
          <w:sz w:val="24"/>
          <w:szCs w:val="24"/>
        </w:rPr>
        <w:t xml:space="preserve"> novo Rješenje</w:t>
      </w:r>
      <w:r w:rsidR="00EF7E93">
        <w:rPr>
          <w:rFonts w:asciiTheme="minorHAnsi" w:hAnsiTheme="minorHAnsi" w:cs="Arial"/>
          <w:sz w:val="24"/>
          <w:szCs w:val="24"/>
        </w:rPr>
        <w:t xml:space="preserve"> Upravnog odjela za opću upravu i imovinska prava Koprivničko-križevačke županije</w:t>
      </w:r>
      <w:r w:rsidR="006178A6" w:rsidRPr="000C5367">
        <w:rPr>
          <w:rFonts w:asciiTheme="minorHAnsi" w:hAnsiTheme="minorHAnsi" w:cs="Arial"/>
          <w:sz w:val="24"/>
          <w:szCs w:val="24"/>
        </w:rPr>
        <w:t>, a uredno je predala zahtjev za upis promjena u Registru, potrebno je dostaviti dokaz o podnošenju zahtjeva</w:t>
      </w:r>
      <w:r w:rsidR="00F70811" w:rsidRPr="000C5367">
        <w:rPr>
          <w:rFonts w:asciiTheme="minorHAnsi" w:hAnsiTheme="minorHAnsi" w:cs="Arial"/>
          <w:sz w:val="24"/>
          <w:szCs w:val="24"/>
        </w:rPr>
        <w:t>,</w:t>
      </w:r>
    </w:p>
    <w:p w:rsidR="00FA6EC0" w:rsidRPr="000C5367" w:rsidRDefault="00FA6EC0" w:rsidP="00F70811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Izvadak iz Registra neprofitnih organizacija,</w:t>
      </w:r>
    </w:p>
    <w:p w:rsidR="000C5367" w:rsidRPr="000C5367" w:rsidRDefault="000C5367" w:rsidP="000C5367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26" w:lineRule="auto"/>
        <w:ind w:hanging="367"/>
        <w:jc w:val="both"/>
        <w:rPr>
          <w:rFonts w:asciiTheme="minorHAnsi" w:hAnsiTheme="minorHAnsi" w:cs="Calibri"/>
          <w:i/>
          <w:sz w:val="24"/>
          <w:szCs w:val="24"/>
        </w:rPr>
      </w:pPr>
      <w:r w:rsidRPr="000C5367">
        <w:rPr>
          <w:rFonts w:asciiTheme="minorHAnsi" w:hAnsiTheme="minorHAnsi" w:cs="Calibri"/>
          <w:i/>
          <w:sz w:val="24"/>
          <w:szCs w:val="24"/>
        </w:rPr>
        <w:t>Uvjerenje o nekažnjavanju odgovorne osobe udruge u izvorniku ili preslici, s tim da uvjerenje ne smije biti starije od šest mjeseci od dana objave natječaja, (iznimno prema Uputi)</w:t>
      </w:r>
    </w:p>
    <w:p w:rsidR="000C5367" w:rsidRPr="000C5367" w:rsidRDefault="000C5367" w:rsidP="000C5367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26" w:lineRule="auto"/>
        <w:ind w:hanging="367"/>
        <w:jc w:val="both"/>
        <w:rPr>
          <w:rFonts w:asciiTheme="minorHAnsi" w:hAnsiTheme="minorHAnsi" w:cs="Calibri"/>
          <w:i/>
          <w:sz w:val="24"/>
          <w:szCs w:val="24"/>
        </w:rPr>
      </w:pPr>
      <w:bookmarkStart w:id="2" w:name="page8"/>
      <w:bookmarkEnd w:id="2"/>
      <w:r w:rsidRPr="000C5367">
        <w:rPr>
          <w:rFonts w:asciiTheme="minorHAnsi" w:hAnsiTheme="minorHAnsi" w:cs="Calibri"/>
          <w:i/>
          <w:sz w:val="24"/>
          <w:szCs w:val="24"/>
        </w:rPr>
        <w:t xml:space="preserve">Potvrdu nadležne porezne uprave o nepostojanju duga prema državnom proračunu u izvorniku ili preslici, ne stariju od 30 dana od dana objave natječaja (ako </w:t>
      </w:r>
      <w:r w:rsidR="00D85C33">
        <w:rPr>
          <w:rFonts w:asciiTheme="minorHAnsi" w:hAnsiTheme="minorHAnsi" w:cs="Calibri"/>
          <w:i/>
          <w:sz w:val="24"/>
          <w:szCs w:val="24"/>
        </w:rPr>
        <w:t>je udruga obveznik plaćanja poreza i doprinosa</w:t>
      </w:r>
      <w:r w:rsidRPr="000C5367">
        <w:rPr>
          <w:rFonts w:asciiTheme="minorHAnsi" w:hAnsiTheme="minorHAnsi" w:cs="Calibri"/>
          <w:i/>
          <w:sz w:val="24"/>
          <w:szCs w:val="24"/>
        </w:rPr>
        <w:t>), (iznimno prema Uputi)</w:t>
      </w:r>
    </w:p>
    <w:p w:rsidR="00F70811" w:rsidRPr="000C5367" w:rsidRDefault="006178A6" w:rsidP="000C5367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0C5367">
        <w:rPr>
          <w:rFonts w:asciiTheme="minorHAnsi" w:hAnsiTheme="minorHAnsi" w:cs="Arial"/>
          <w:sz w:val="24"/>
          <w:szCs w:val="24"/>
        </w:rPr>
        <w:t>Popis članova udrug</w:t>
      </w:r>
      <w:r w:rsidR="00F70811" w:rsidRPr="000C5367">
        <w:rPr>
          <w:rFonts w:asciiTheme="minorHAnsi" w:hAnsiTheme="minorHAnsi" w:cs="Arial"/>
          <w:sz w:val="24"/>
          <w:szCs w:val="24"/>
        </w:rPr>
        <w:t>e (sukladan Zakonu o udrugama).</w:t>
      </w:r>
    </w:p>
    <w:p w:rsidR="0085118D" w:rsidRPr="007B4BCE" w:rsidRDefault="0085118D" w:rsidP="0085118D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Theme="minorHAnsi" w:hAnsiTheme="minorHAnsi" w:cs="Arial"/>
          <w:sz w:val="24"/>
          <w:szCs w:val="24"/>
        </w:rPr>
      </w:pPr>
    </w:p>
    <w:p w:rsidR="00F70811" w:rsidRPr="00FE11D9" w:rsidRDefault="00F70811" w:rsidP="00F7081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firstLine="360"/>
        <w:jc w:val="both"/>
        <w:rPr>
          <w:rFonts w:asciiTheme="minorHAnsi" w:hAnsiTheme="minorHAnsi" w:cs="Arial"/>
          <w:i/>
          <w:sz w:val="24"/>
          <w:szCs w:val="24"/>
        </w:rPr>
      </w:pPr>
      <w:r w:rsidRPr="00FE11D9">
        <w:rPr>
          <w:rFonts w:asciiTheme="minorHAnsi" w:hAnsiTheme="minorHAnsi" w:cs="Arial"/>
          <w:b/>
          <w:i/>
          <w:sz w:val="24"/>
          <w:szCs w:val="24"/>
        </w:rPr>
        <w:t>Napomena:</w:t>
      </w:r>
      <w:r w:rsidR="003F3C7E">
        <w:rPr>
          <w:rFonts w:asciiTheme="minorHAnsi" w:hAnsiTheme="minorHAnsi" w:cs="Arial"/>
          <w:i/>
          <w:sz w:val="24"/>
          <w:szCs w:val="24"/>
        </w:rPr>
        <w:t xml:space="preserve"> Iznimka za dokumente 4. i 5</w:t>
      </w:r>
      <w:r w:rsidRPr="00FE11D9">
        <w:rPr>
          <w:rFonts w:asciiTheme="minorHAnsi" w:hAnsiTheme="minorHAnsi" w:cs="Arial"/>
          <w:i/>
          <w:sz w:val="24"/>
          <w:szCs w:val="24"/>
        </w:rPr>
        <w:t xml:space="preserve">. odnosi se na </w:t>
      </w:r>
      <w:r w:rsidR="00E77AB9" w:rsidRPr="00AF50DA">
        <w:rPr>
          <w:rFonts w:asciiTheme="minorHAnsi" w:hAnsiTheme="minorHAnsi" w:cs="Arial"/>
          <w:i/>
          <w:sz w:val="24"/>
          <w:szCs w:val="24"/>
        </w:rPr>
        <w:t xml:space="preserve">udruge koje prijave program/projekt i </w:t>
      </w:r>
      <w:r w:rsidR="00990412" w:rsidRPr="00AF50DA">
        <w:rPr>
          <w:rFonts w:asciiTheme="minorHAnsi" w:hAnsiTheme="minorHAnsi" w:cs="Arial"/>
          <w:i/>
          <w:sz w:val="24"/>
          <w:szCs w:val="24"/>
        </w:rPr>
        <w:t>udruge koje prijave više programa/projekata i</w:t>
      </w:r>
      <w:r w:rsidRPr="00AF50DA">
        <w:rPr>
          <w:rFonts w:asciiTheme="minorHAnsi" w:hAnsiTheme="minorHAnsi" w:cs="Arial"/>
          <w:i/>
          <w:sz w:val="24"/>
          <w:szCs w:val="24"/>
        </w:rPr>
        <w:t xml:space="preserve"> čiji</w:t>
      </w:r>
      <w:r w:rsidR="00990412" w:rsidRPr="00AF50DA">
        <w:rPr>
          <w:rFonts w:asciiTheme="minorHAnsi" w:hAnsiTheme="minorHAnsi" w:cs="Arial"/>
          <w:i/>
          <w:sz w:val="24"/>
          <w:szCs w:val="24"/>
        </w:rPr>
        <w:t xml:space="preserve"> ukupni</w:t>
      </w:r>
      <w:r w:rsidRPr="00AF50DA">
        <w:rPr>
          <w:rFonts w:asciiTheme="minorHAnsi" w:hAnsiTheme="minorHAnsi" w:cs="Arial"/>
          <w:i/>
          <w:sz w:val="24"/>
          <w:szCs w:val="24"/>
        </w:rPr>
        <w:t xml:space="preserve"> i</w:t>
      </w:r>
      <w:r w:rsidR="007B4BCE" w:rsidRPr="00AF50DA">
        <w:rPr>
          <w:rFonts w:asciiTheme="minorHAnsi" w:hAnsiTheme="minorHAnsi" w:cs="Arial"/>
          <w:i/>
          <w:sz w:val="24"/>
          <w:szCs w:val="24"/>
        </w:rPr>
        <w:t>z</w:t>
      </w:r>
      <w:r w:rsidR="00897F2E" w:rsidRPr="00AF50DA">
        <w:rPr>
          <w:rFonts w:asciiTheme="minorHAnsi" w:hAnsiTheme="minorHAnsi" w:cs="Arial"/>
          <w:i/>
          <w:sz w:val="24"/>
          <w:szCs w:val="24"/>
        </w:rPr>
        <w:t>nos sufina</w:t>
      </w:r>
      <w:r w:rsidR="00C81E20" w:rsidRPr="00AF50DA">
        <w:rPr>
          <w:rFonts w:asciiTheme="minorHAnsi" w:hAnsiTheme="minorHAnsi" w:cs="Arial"/>
          <w:i/>
          <w:sz w:val="24"/>
          <w:szCs w:val="24"/>
        </w:rPr>
        <w:t>nciranja ne prelazi 1.327,23 eura</w:t>
      </w:r>
      <w:r w:rsidRPr="00AF50DA">
        <w:rPr>
          <w:rFonts w:asciiTheme="minorHAnsi" w:hAnsiTheme="minorHAnsi" w:cs="Arial"/>
          <w:i/>
          <w:sz w:val="24"/>
          <w:szCs w:val="24"/>
        </w:rPr>
        <w:t xml:space="preserve"> – u provjeri formalnih uvjeta neće se zahtijevati</w:t>
      </w:r>
      <w:r w:rsidRPr="00FE11D9">
        <w:rPr>
          <w:rFonts w:asciiTheme="minorHAnsi" w:hAnsiTheme="minorHAnsi" w:cs="Arial"/>
          <w:i/>
          <w:sz w:val="24"/>
          <w:szCs w:val="24"/>
        </w:rPr>
        <w:t xml:space="preserve"> potvrda porezne uprave o urednom ispunjavanju obveza plaćanja doprinosa, poreza i drugih davanja, niti uvjerenje/potvrda nadležnog suda da se ne vodi postupak protiv osobe ovlaštene za zastupanje prijavitelja koja je potpisala prijavu i koja je ovlaštena potpisati ugovor o financiranju. </w:t>
      </w:r>
    </w:p>
    <w:p w:rsidR="000C5367" w:rsidRDefault="000C5367" w:rsidP="000C536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i/>
          <w:sz w:val="24"/>
          <w:szCs w:val="24"/>
        </w:rPr>
      </w:pPr>
    </w:p>
    <w:p w:rsidR="006178A6" w:rsidRPr="007B4BCE" w:rsidRDefault="006178A6" w:rsidP="000C5367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b/>
          <w:bCs/>
          <w:i/>
          <w:iCs/>
          <w:sz w:val="24"/>
          <w:szCs w:val="24"/>
        </w:rPr>
        <w:t>Neprihvatljivi prijavitelji</w:t>
      </w:r>
    </w:p>
    <w:p w:rsidR="006178A6" w:rsidRPr="007B4BCE" w:rsidRDefault="006178A6" w:rsidP="00F70811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6178A6" w:rsidRPr="007B4BCE" w:rsidRDefault="006178A6" w:rsidP="008511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 xml:space="preserve">Pravo prijave na </w:t>
      </w:r>
      <w:r w:rsidR="00A36534" w:rsidRPr="007B4BCE">
        <w:rPr>
          <w:rFonts w:asciiTheme="minorHAnsi" w:hAnsiTheme="minorHAnsi" w:cs="Arial"/>
          <w:sz w:val="24"/>
          <w:szCs w:val="24"/>
        </w:rPr>
        <w:t>ja</w:t>
      </w:r>
      <w:r w:rsidR="00047B9D" w:rsidRPr="007B4BCE">
        <w:rPr>
          <w:rFonts w:asciiTheme="minorHAnsi" w:hAnsiTheme="minorHAnsi" w:cs="Arial"/>
          <w:sz w:val="24"/>
          <w:szCs w:val="24"/>
        </w:rPr>
        <w:t xml:space="preserve">vni </w:t>
      </w:r>
      <w:r w:rsidR="00E66248" w:rsidRPr="007B4BCE">
        <w:rPr>
          <w:rFonts w:asciiTheme="minorHAnsi" w:hAnsiTheme="minorHAnsi" w:cs="Arial"/>
          <w:sz w:val="24"/>
          <w:szCs w:val="24"/>
        </w:rPr>
        <w:t>natječaj</w:t>
      </w:r>
      <w:r w:rsidR="00C81E20">
        <w:rPr>
          <w:rFonts w:asciiTheme="minorHAnsi" w:hAnsiTheme="minorHAnsi" w:cs="Arial"/>
          <w:sz w:val="24"/>
          <w:szCs w:val="24"/>
        </w:rPr>
        <w:t xml:space="preserve"> </w:t>
      </w:r>
      <w:r w:rsidRPr="000C5367">
        <w:rPr>
          <w:rFonts w:asciiTheme="minorHAnsi" w:hAnsiTheme="minorHAnsi" w:cs="Arial"/>
          <w:b/>
          <w:sz w:val="24"/>
          <w:szCs w:val="24"/>
          <w:u w:val="single"/>
        </w:rPr>
        <w:t>nemaju:</w:t>
      </w:r>
    </w:p>
    <w:p w:rsidR="006178A6" w:rsidRPr="007B4BCE" w:rsidRDefault="006178A6" w:rsidP="00F7081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>ogranci, podružnice i slični ustrojbeni oblici udruga koji nisu registrirani sukladno Z</w:t>
      </w:r>
      <w:r w:rsidR="00F70811" w:rsidRPr="007B4BCE">
        <w:rPr>
          <w:rFonts w:asciiTheme="minorHAnsi" w:hAnsiTheme="minorHAnsi" w:cs="Arial"/>
          <w:sz w:val="24"/>
          <w:szCs w:val="24"/>
        </w:rPr>
        <w:t>akonu o sportu kao pravne osobe,</w:t>
      </w:r>
    </w:p>
    <w:p w:rsidR="006178A6" w:rsidRPr="007B4BCE" w:rsidRDefault="006178A6" w:rsidP="00F7081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 xml:space="preserve">udruge koje nisu upisane u Registar neprofitnih organizacija, </w:t>
      </w:r>
    </w:p>
    <w:p w:rsidR="006178A6" w:rsidRPr="007B4BCE" w:rsidRDefault="006178A6" w:rsidP="00F7081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 xml:space="preserve">strukovne udruge čiji rad/djelatnost nije direktno ili indirektno vezana za sport, </w:t>
      </w:r>
    </w:p>
    <w:p w:rsidR="006178A6" w:rsidRPr="007B4BCE" w:rsidRDefault="006178A6" w:rsidP="00F7081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 xml:space="preserve">udruge koje su nenamjenski trošile prethodno dodijeljena sredstva iz Programa javnih potreba u sportu Općine </w:t>
      </w:r>
      <w:r w:rsidR="00144DDA">
        <w:rPr>
          <w:rFonts w:asciiTheme="minorHAnsi" w:hAnsiTheme="minorHAnsi" w:cs="Arial"/>
          <w:sz w:val="24"/>
          <w:szCs w:val="24"/>
        </w:rPr>
        <w:t>Koprivnički Ivanec</w:t>
      </w:r>
      <w:r w:rsidR="00F70811" w:rsidRPr="007B4BCE">
        <w:rPr>
          <w:rFonts w:asciiTheme="minorHAnsi" w:hAnsiTheme="minorHAnsi" w:cs="Arial"/>
          <w:sz w:val="24"/>
          <w:szCs w:val="24"/>
        </w:rPr>
        <w:t>,</w:t>
      </w:r>
    </w:p>
    <w:p w:rsidR="006178A6" w:rsidRPr="007B4BCE" w:rsidRDefault="006178A6" w:rsidP="00F7081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 xml:space="preserve">udruge koje su u stečaju, </w:t>
      </w:r>
    </w:p>
    <w:p w:rsidR="006178A6" w:rsidRPr="007B4BCE" w:rsidRDefault="006178A6" w:rsidP="00F7081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>udruge koje imaju dugov</w:t>
      </w:r>
      <w:r w:rsidR="00F70811" w:rsidRPr="007B4BCE">
        <w:rPr>
          <w:rFonts w:asciiTheme="minorHAnsi" w:hAnsiTheme="minorHAnsi" w:cs="Arial"/>
          <w:sz w:val="24"/>
          <w:szCs w:val="24"/>
        </w:rPr>
        <w:t>anja prema državnom proračunu i</w:t>
      </w:r>
      <w:r w:rsidR="00C56FE7" w:rsidRPr="007B4BCE">
        <w:rPr>
          <w:rFonts w:asciiTheme="minorHAnsi" w:hAnsiTheme="minorHAnsi" w:cs="Arial"/>
          <w:sz w:val="24"/>
          <w:szCs w:val="24"/>
        </w:rPr>
        <w:t xml:space="preserve"> P</w:t>
      </w:r>
      <w:r w:rsidRPr="007B4BCE">
        <w:rPr>
          <w:rFonts w:asciiTheme="minorHAnsi" w:hAnsiTheme="minorHAnsi" w:cs="Arial"/>
          <w:sz w:val="24"/>
          <w:szCs w:val="24"/>
        </w:rPr>
        <w:t xml:space="preserve">roračunu Općine </w:t>
      </w:r>
      <w:r w:rsidR="00144DDA">
        <w:rPr>
          <w:rFonts w:asciiTheme="minorHAnsi" w:hAnsiTheme="minorHAnsi" w:cs="Arial"/>
          <w:sz w:val="24"/>
          <w:szCs w:val="24"/>
        </w:rPr>
        <w:t>Koprivnički Ivanec</w:t>
      </w:r>
      <w:r w:rsidR="00757AF6">
        <w:rPr>
          <w:rFonts w:asciiTheme="minorHAnsi" w:hAnsiTheme="minorHAnsi" w:cs="Arial"/>
          <w:sz w:val="24"/>
          <w:szCs w:val="24"/>
        </w:rPr>
        <w:t>,</w:t>
      </w:r>
    </w:p>
    <w:p w:rsidR="006178A6" w:rsidRPr="007B4BCE" w:rsidRDefault="006178A6" w:rsidP="0085118D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 xml:space="preserve">udruge čiji je jedan od osnivača politička stranka. </w:t>
      </w:r>
    </w:p>
    <w:p w:rsidR="0085118D" w:rsidRPr="007B4BCE" w:rsidRDefault="0085118D" w:rsidP="008511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="Arial"/>
          <w:sz w:val="24"/>
          <w:szCs w:val="24"/>
        </w:rPr>
      </w:pPr>
    </w:p>
    <w:p w:rsidR="006178A6" w:rsidRPr="007B4BCE" w:rsidRDefault="00047B9D" w:rsidP="00C56FE7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100" w:firstLine="428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 xml:space="preserve">U okviru javnog </w:t>
      </w:r>
      <w:r w:rsidR="00E66248" w:rsidRPr="007B4BCE">
        <w:rPr>
          <w:rFonts w:asciiTheme="minorHAnsi" w:hAnsiTheme="minorHAnsi" w:cs="Arial"/>
          <w:sz w:val="24"/>
          <w:szCs w:val="24"/>
        </w:rPr>
        <w:t>natječaj</w:t>
      </w:r>
      <w:r w:rsidR="006178A6" w:rsidRPr="007B4BCE">
        <w:rPr>
          <w:rFonts w:asciiTheme="minorHAnsi" w:hAnsiTheme="minorHAnsi" w:cs="Arial"/>
          <w:sz w:val="24"/>
          <w:szCs w:val="24"/>
        </w:rPr>
        <w:t>a moći će se financirati a</w:t>
      </w:r>
      <w:r w:rsidR="00C56FE7" w:rsidRPr="007B4BCE">
        <w:rPr>
          <w:rFonts w:asciiTheme="minorHAnsi" w:hAnsiTheme="minorHAnsi" w:cs="Arial"/>
          <w:sz w:val="24"/>
          <w:szCs w:val="24"/>
        </w:rPr>
        <w:t xml:space="preserve">ktivnosti sportskih udruga koje </w:t>
      </w:r>
      <w:r w:rsidR="006178A6" w:rsidRPr="007B4BCE">
        <w:rPr>
          <w:rFonts w:asciiTheme="minorHAnsi" w:hAnsiTheme="minorHAnsi" w:cs="Arial"/>
          <w:sz w:val="24"/>
          <w:szCs w:val="24"/>
        </w:rPr>
        <w:t>spadaju u njihov redovan program rada u kalendarskoj godini</w:t>
      </w:r>
      <w:r w:rsidR="00F70811" w:rsidRPr="007B4BCE">
        <w:rPr>
          <w:rFonts w:asciiTheme="minorHAnsi" w:hAnsiTheme="minorHAnsi" w:cs="Arial"/>
          <w:sz w:val="24"/>
          <w:szCs w:val="24"/>
        </w:rPr>
        <w:t xml:space="preserve"> kao i nefinancijska podrška udruzi</w:t>
      </w:r>
      <w:r w:rsidR="006178A6" w:rsidRPr="007B4BCE">
        <w:rPr>
          <w:rFonts w:asciiTheme="minorHAnsi" w:hAnsiTheme="minorHAnsi" w:cs="Arial"/>
          <w:sz w:val="24"/>
          <w:szCs w:val="24"/>
        </w:rPr>
        <w:t>.</w:t>
      </w:r>
    </w:p>
    <w:p w:rsidR="00F70811" w:rsidRPr="007B4BCE" w:rsidRDefault="00F70811" w:rsidP="00C56FE7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100" w:firstLine="428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>U čemu se sastoji nefinancijska podrška, prijavi</w:t>
      </w:r>
      <w:r w:rsidR="00A36534" w:rsidRPr="007B4BCE">
        <w:rPr>
          <w:rFonts w:asciiTheme="minorHAnsi" w:hAnsiTheme="minorHAnsi" w:cs="Arial"/>
          <w:sz w:val="24"/>
          <w:szCs w:val="24"/>
        </w:rPr>
        <w:t>telji upisuju u za to predviđen</w:t>
      </w:r>
      <w:r w:rsidRPr="007B4BCE">
        <w:rPr>
          <w:rFonts w:asciiTheme="minorHAnsi" w:hAnsiTheme="minorHAnsi" w:cs="Arial"/>
          <w:sz w:val="24"/>
          <w:szCs w:val="24"/>
        </w:rPr>
        <w:t>e dijelove obrasca (korištenje prostorija bez naknade).</w:t>
      </w:r>
    </w:p>
    <w:p w:rsidR="006178A6" w:rsidRPr="007B4BCE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100" w:firstLine="428"/>
        <w:rPr>
          <w:rFonts w:asciiTheme="minorHAnsi" w:hAnsiTheme="minorHAnsi" w:cs="Arial"/>
          <w:sz w:val="24"/>
          <w:szCs w:val="24"/>
        </w:rPr>
      </w:pPr>
    </w:p>
    <w:p w:rsidR="00B9690C" w:rsidRPr="007B4BCE" w:rsidRDefault="00B9690C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100" w:firstLine="428"/>
        <w:rPr>
          <w:rFonts w:asciiTheme="minorHAnsi" w:hAnsiTheme="minorHAnsi" w:cs="Arial"/>
          <w:sz w:val="24"/>
          <w:szCs w:val="24"/>
        </w:rPr>
      </w:pPr>
    </w:p>
    <w:p w:rsidR="006178A6" w:rsidRPr="007B4BCE" w:rsidRDefault="006178A6" w:rsidP="007225C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b/>
          <w:bCs/>
          <w:sz w:val="24"/>
          <w:szCs w:val="24"/>
        </w:rPr>
        <w:t>TROŠKOVI KOJI ĆE SE FINANCIRATI</w:t>
      </w:r>
    </w:p>
    <w:p w:rsidR="006178A6" w:rsidRPr="007B4BCE" w:rsidRDefault="006178A6" w:rsidP="006178A6">
      <w:pPr>
        <w:widowControl w:val="0"/>
        <w:autoSpaceDE w:val="0"/>
        <w:autoSpaceDN w:val="0"/>
        <w:adjustRightInd w:val="0"/>
        <w:spacing w:after="0" w:line="295" w:lineRule="exact"/>
        <w:rPr>
          <w:rFonts w:asciiTheme="minorHAnsi" w:hAnsiTheme="minorHAnsi" w:cs="Arial"/>
          <w:sz w:val="24"/>
          <w:szCs w:val="24"/>
        </w:rPr>
      </w:pPr>
    </w:p>
    <w:p w:rsidR="006178A6" w:rsidRPr="007B4BCE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b/>
          <w:bCs/>
          <w:i/>
          <w:iCs/>
          <w:sz w:val="24"/>
          <w:szCs w:val="24"/>
        </w:rPr>
        <w:t>Prihvatljivi izravni troškovi</w:t>
      </w:r>
    </w:p>
    <w:p w:rsidR="006178A6" w:rsidRPr="007B4BCE" w:rsidRDefault="006178A6" w:rsidP="00B9690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6178A6" w:rsidRPr="007B4BCE" w:rsidRDefault="006178A6" w:rsidP="00B96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360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 xml:space="preserve">Pod </w:t>
      </w:r>
      <w:r w:rsidRPr="007B4BCE">
        <w:rPr>
          <w:rFonts w:asciiTheme="minorHAnsi" w:hAnsiTheme="minorHAnsi" w:cs="Arial"/>
          <w:b/>
          <w:bCs/>
          <w:sz w:val="24"/>
          <w:szCs w:val="24"/>
        </w:rPr>
        <w:t>izravnim troškovima</w:t>
      </w:r>
      <w:r w:rsidRPr="007B4BCE">
        <w:rPr>
          <w:rFonts w:asciiTheme="minorHAnsi" w:hAnsiTheme="minorHAnsi" w:cs="Arial"/>
          <w:sz w:val="24"/>
          <w:szCs w:val="24"/>
        </w:rPr>
        <w:t xml:space="preserve"> podrazumijevaju se troškovi koji su neposredno povezani uz provedbu pojedinih aktivnosti prijavljenog programa</w:t>
      </w:r>
      <w:r w:rsidR="000C5367">
        <w:rPr>
          <w:rFonts w:asciiTheme="minorHAnsi" w:hAnsiTheme="minorHAnsi" w:cs="Arial"/>
          <w:sz w:val="24"/>
          <w:szCs w:val="24"/>
        </w:rPr>
        <w:t>/projekta.</w:t>
      </w:r>
    </w:p>
    <w:p w:rsidR="00A96DAC" w:rsidRDefault="00A96DAC" w:rsidP="00B96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360"/>
        <w:jc w:val="both"/>
        <w:rPr>
          <w:rFonts w:asciiTheme="minorHAnsi" w:hAnsiTheme="minorHAnsi" w:cs="Arial"/>
          <w:sz w:val="24"/>
          <w:szCs w:val="24"/>
        </w:rPr>
      </w:pPr>
    </w:p>
    <w:p w:rsidR="00A96DAC" w:rsidRDefault="00A96DAC" w:rsidP="00B96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360"/>
        <w:jc w:val="both"/>
        <w:rPr>
          <w:rFonts w:asciiTheme="minorHAnsi" w:hAnsiTheme="minorHAnsi" w:cs="Arial"/>
          <w:sz w:val="24"/>
          <w:szCs w:val="24"/>
        </w:rPr>
      </w:pPr>
    </w:p>
    <w:p w:rsidR="006178A6" w:rsidRPr="007B4BCE" w:rsidRDefault="006178A6" w:rsidP="00B96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360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 xml:space="preserve">Sredstvima </w:t>
      </w:r>
      <w:r w:rsidR="00A36534" w:rsidRPr="007B4BCE">
        <w:rPr>
          <w:rFonts w:asciiTheme="minorHAnsi" w:hAnsiTheme="minorHAnsi" w:cs="Arial"/>
          <w:sz w:val="24"/>
          <w:szCs w:val="24"/>
        </w:rPr>
        <w:t>j</w:t>
      </w:r>
      <w:r w:rsidR="00047B9D" w:rsidRPr="007B4BCE">
        <w:rPr>
          <w:rFonts w:asciiTheme="minorHAnsi" w:hAnsiTheme="minorHAnsi" w:cs="Arial"/>
          <w:sz w:val="24"/>
          <w:szCs w:val="24"/>
        </w:rPr>
        <w:t xml:space="preserve">avnog </w:t>
      </w:r>
      <w:r w:rsidR="00E66248" w:rsidRPr="007B4BCE">
        <w:rPr>
          <w:rFonts w:asciiTheme="minorHAnsi" w:hAnsiTheme="minorHAnsi" w:cs="Arial"/>
          <w:sz w:val="24"/>
          <w:szCs w:val="24"/>
        </w:rPr>
        <w:t>natječaj</w:t>
      </w:r>
      <w:r w:rsidRPr="007B4BCE">
        <w:rPr>
          <w:rFonts w:asciiTheme="minorHAnsi" w:hAnsiTheme="minorHAnsi" w:cs="Arial"/>
          <w:sz w:val="24"/>
          <w:szCs w:val="24"/>
        </w:rPr>
        <w:t>a smiju se financirati samo stvarni i prihvatljivi troškovi nastali provođenjem programa</w:t>
      </w:r>
      <w:r w:rsidR="000C5367">
        <w:rPr>
          <w:rFonts w:asciiTheme="minorHAnsi" w:hAnsiTheme="minorHAnsi" w:cs="Arial"/>
          <w:sz w:val="24"/>
          <w:szCs w:val="24"/>
        </w:rPr>
        <w:t>/projekta</w:t>
      </w:r>
      <w:r w:rsidRPr="007B4BCE">
        <w:rPr>
          <w:rFonts w:asciiTheme="minorHAnsi" w:hAnsiTheme="minorHAnsi" w:cs="Arial"/>
          <w:sz w:val="24"/>
          <w:szCs w:val="24"/>
        </w:rPr>
        <w:t>. Prilikom procjene programa</w:t>
      </w:r>
      <w:r w:rsidR="000C5367">
        <w:rPr>
          <w:rFonts w:asciiTheme="minorHAnsi" w:hAnsiTheme="minorHAnsi" w:cs="Arial"/>
          <w:sz w:val="24"/>
          <w:szCs w:val="24"/>
        </w:rPr>
        <w:t>/projekta</w:t>
      </w:r>
      <w:r w:rsidRPr="007B4BCE">
        <w:rPr>
          <w:rFonts w:asciiTheme="minorHAnsi" w:hAnsiTheme="minorHAnsi" w:cs="Arial"/>
          <w:sz w:val="24"/>
          <w:szCs w:val="24"/>
        </w:rPr>
        <w:t xml:space="preserve"> ocjenjivat će se potreba naznačenih troškova u odnosu na predviđene aktivnosti, kao i realnost visine navedenih troškova.</w:t>
      </w:r>
    </w:p>
    <w:p w:rsidR="006178A6" w:rsidRPr="007B4BCE" w:rsidRDefault="006178A6" w:rsidP="00B96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360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>Prihvatljivim troškovima podrazumijevaju se troškovi koji su neposredno povezani uz provedbu pojedinih aktivnosti predloženog programa ili projekta kao što su:</w:t>
      </w:r>
    </w:p>
    <w:p w:rsidR="006178A6" w:rsidRPr="007B4BCE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b/>
          <w:bCs/>
          <w:sz w:val="24"/>
          <w:szCs w:val="24"/>
        </w:rPr>
        <w:t xml:space="preserve">troškovi najma </w:t>
      </w:r>
      <w:r w:rsidRPr="007B4BCE">
        <w:rPr>
          <w:rFonts w:asciiTheme="minorHAnsi" w:hAnsiTheme="minorHAnsi" w:cs="Arial"/>
          <w:sz w:val="24"/>
          <w:szCs w:val="24"/>
        </w:rPr>
        <w:t>dvorane, sportskih terena, sportskih objekata za održavanj</w:t>
      </w:r>
      <w:r w:rsidR="00771A9B" w:rsidRPr="007B4BCE">
        <w:rPr>
          <w:rFonts w:asciiTheme="minorHAnsi" w:hAnsiTheme="minorHAnsi" w:cs="Arial"/>
          <w:sz w:val="24"/>
          <w:szCs w:val="24"/>
        </w:rPr>
        <w:t>e treninga i</w:t>
      </w:r>
      <w:r w:rsidR="00C81E20">
        <w:rPr>
          <w:rFonts w:asciiTheme="minorHAnsi" w:hAnsiTheme="minorHAnsi" w:cs="Arial"/>
          <w:sz w:val="24"/>
          <w:szCs w:val="24"/>
        </w:rPr>
        <w:t xml:space="preserve"> </w:t>
      </w:r>
      <w:r w:rsidR="00771A9B" w:rsidRPr="007B4BCE">
        <w:rPr>
          <w:rFonts w:asciiTheme="minorHAnsi" w:hAnsiTheme="minorHAnsi" w:cs="Arial"/>
          <w:sz w:val="24"/>
          <w:szCs w:val="24"/>
        </w:rPr>
        <w:t>natjecanja sportaša</w:t>
      </w:r>
      <w:r w:rsidR="00B9690C" w:rsidRPr="007B4BCE">
        <w:rPr>
          <w:rFonts w:asciiTheme="minorHAnsi" w:hAnsiTheme="minorHAnsi" w:cs="Arial"/>
          <w:sz w:val="24"/>
          <w:szCs w:val="24"/>
        </w:rPr>
        <w:t>,</w:t>
      </w:r>
    </w:p>
    <w:p w:rsidR="006178A6" w:rsidRPr="007B4BCE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b/>
          <w:bCs/>
          <w:sz w:val="24"/>
          <w:szCs w:val="24"/>
        </w:rPr>
        <w:t xml:space="preserve">troškovi stručnog rada </w:t>
      </w:r>
      <w:r w:rsidRPr="007B4BCE">
        <w:rPr>
          <w:rFonts w:asciiTheme="minorHAnsi" w:hAnsiTheme="minorHAnsi" w:cs="Arial"/>
          <w:sz w:val="24"/>
          <w:szCs w:val="24"/>
        </w:rPr>
        <w:t>trenera i sportskih djelatnika za provođenje programa</w:t>
      </w:r>
      <w:r w:rsidR="00B9690C" w:rsidRPr="007B4BCE">
        <w:rPr>
          <w:rFonts w:asciiTheme="minorHAnsi" w:hAnsiTheme="minorHAnsi" w:cs="Arial"/>
          <w:sz w:val="24"/>
          <w:szCs w:val="24"/>
        </w:rPr>
        <w:t>,</w:t>
      </w:r>
    </w:p>
    <w:p w:rsidR="000C5367" w:rsidRPr="000C5367" w:rsidRDefault="000C5367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troškovi naknade igračima – hranarine,</w:t>
      </w:r>
    </w:p>
    <w:p w:rsidR="000C5367" w:rsidRPr="000C5367" w:rsidRDefault="000C5367" w:rsidP="000C536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b/>
          <w:bCs/>
          <w:sz w:val="24"/>
          <w:szCs w:val="24"/>
        </w:rPr>
        <w:t xml:space="preserve">troškovi natjecanja </w:t>
      </w:r>
      <w:r w:rsidRPr="007B4BCE">
        <w:rPr>
          <w:rFonts w:asciiTheme="minorHAnsi" w:hAnsiTheme="minorHAnsi" w:cs="Arial"/>
          <w:sz w:val="24"/>
          <w:szCs w:val="24"/>
        </w:rPr>
        <w:t>(kotizacija, članarina, troškovi sudaca, troškovi delegata, troškovi</w:t>
      </w:r>
      <w:r w:rsidR="00C81E20">
        <w:rPr>
          <w:rFonts w:asciiTheme="minorHAnsi" w:hAnsiTheme="minorHAnsi" w:cs="Arial"/>
          <w:sz w:val="24"/>
          <w:szCs w:val="24"/>
        </w:rPr>
        <w:t xml:space="preserve"> </w:t>
      </w:r>
      <w:r w:rsidRPr="007B4BCE">
        <w:rPr>
          <w:rFonts w:asciiTheme="minorHAnsi" w:hAnsiTheme="minorHAnsi" w:cs="Arial"/>
          <w:sz w:val="24"/>
          <w:szCs w:val="24"/>
        </w:rPr>
        <w:t xml:space="preserve">službenih osoba na natjecanjima, troškovi prijevoza), </w:t>
      </w:r>
    </w:p>
    <w:p w:rsidR="006178A6" w:rsidRPr="007B4BCE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b/>
          <w:bCs/>
          <w:sz w:val="24"/>
          <w:szCs w:val="24"/>
        </w:rPr>
        <w:t xml:space="preserve">troškovi nabavke opreme </w:t>
      </w:r>
      <w:r w:rsidRPr="007B4BCE">
        <w:rPr>
          <w:rFonts w:asciiTheme="minorHAnsi" w:hAnsiTheme="minorHAnsi" w:cs="Arial"/>
          <w:sz w:val="24"/>
          <w:szCs w:val="24"/>
        </w:rPr>
        <w:t>nužne za provedbu projekta/programa koja mora biti</w:t>
      </w:r>
      <w:r w:rsidR="00C81E20">
        <w:rPr>
          <w:rFonts w:asciiTheme="minorHAnsi" w:hAnsiTheme="minorHAnsi" w:cs="Arial"/>
          <w:sz w:val="24"/>
          <w:szCs w:val="24"/>
        </w:rPr>
        <w:t xml:space="preserve"> </w:t>
      </w:r>
      <w:r w:rsidRPr="007B4BCE">
        <w:rPr>
          <w:rFonts w:asciiTheme="minorHAnsi" w:hAnsiTheme="minorHAnsi" w:cs="Arial"/>
          <w:sz w:val="24"/>
          <w:szCs w:val="24"/>
        </w:rPr>
        <w:t>specificirana po vrsti i iznosu</w:t>
      </w:r>
      <w:r w:rsidR="00B9690C" w:rsidRPr="007B4BCE">
        <w:rPr>
          <w:rFonts w:asciiTheme="minorHAnsi" w:hAnsiTheme="minorHAnsi" w:cs="Arial"/>
          <w:sz w:val="24"/>
          <w:szCs w:val="24"/>
        </w:rPr>
        <w:t>,</w:t>
      </w:r>
    </w:p>
    <w:p w:rsidR="006178A6" w:rsidRPr="007B4BCE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b/>
          <w:bCs/>
          <w:sz w:val="24"/>
          <w:szCs w:val="24"/>
        </w:rPr>
        <w:t xml:space="preserve">grafičke usluge </w:t>
      </w:r>
      <w:r w:rsidRPr="007B4BCE">
        <w:rPr>
          <w:rFonts w:asciiTheme="minorHAnsi" w:hAnsiTheme="minorHAnsi" w:cs="Arial"/>
          <w:sz w:val="24"/>
          <w:szCs w:val="24"/>
        </w:rPr>
        <w:t>(grafička priprema, usluge tiskanja letaka, brošura,majica</w:t>
      </w:r>
      <w:r w:rsidR="00897F2E">
        <w:rPr>
          <w:rFonts w:asciiTheme="minorHAnsi" w:hAnsiTheme="minorHAnsi" w:cs="Arial"/>
          <w:sz w:val="24"/>
          <w:szCs w:val="24"/>
        </w:rPr>
        <w:t xml:space="preserve"> i slično</w:t>
      </w:r>
      <w:r w:rsidRPr="007B4BCE">
        <w:rPr>
          <w:rFonts w:asciiTheme="minorHAnsi" w:hAnsiTheme="minorHAnsi" w:cs="Arial"/>
          <w:sz w:val="24"/>
          <w:szCs w:val="24"/>
        </w:rPr>
        <w:t xml:space="preserve"> pri čemu</w:t>
      </w:r>
      <w:r w:rsidR="00C81E20">
        <w:rPr>
          <w:rFonts w:asciiTheme="minorHAnsi" w:hAnsiTheme="minorHAnsi" w:cs="Arial"/>
          <w:sz w:val="24"/>
          <w:szCs w:val="24"/>
        </w:rPr>
        <w:t xml:space="preserve"> </w:t>
      </w:r>
      <w:r w:rsidRPr="007B4BCE">
        <w:rPr>
          <w:rFonts w:asciiTheme="minorHAnsi" w:hAnsiTheme="minorHAnsi" w:cs="Arial"/>
          <w:sz w:val="24"/>
          <w:szCs w:val="24"/>
        </w:rPr>
        <w:t>treba navesti vrstu i namjenu uslu</w:t>
      </w:r>
      <w:r w:rsidR="00B9690C" w:rsidRPr="007B4BCE">
        <w:rPr>
          <w:rFonts w:asciiTheme="minorHAnsi" w:hAnsiTheme="minorHAnsi" w:cs="Arial"/>
          <w:sz w:val="24"/>
          <w:szCs w:val="24"/>
        </w:rPr>
        <w:t>ge, količinu, jedinične cijene),</w:t>
      </w:r>
    </w:p>
    <w:p w:rsidR="006178A6" w:rsidRPr="007B4BCE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b/>
          <w:bCs/>
          <w:sz w:val="24"/>
          <w:szCs w:val="24"/>
        </w:rPr>
        <w:t xml:space="preserve">usluge promidžbe </w:t>
      </w:r>
      <w:r w:rsidRPr="007B4BCE">
        <w:rPr>
          <w:rFonts w:asciiTheme="minorHAnsi" w:hAnsiTheme="minorHAnsi" w:cs="Arial"/>
          <w:sz w:val="24"/>
          <w:szCs w:val="24"/>
        </w:rPr>
        <w:t>(održavanje internetskih stranica, obavijesti u tiskovinama, promidžbeni</w:t>
      </w:r>
      <w:r w:rsidR="00B9690C" w:rsidRPr="007B4BCE">
        <w:rPr>
          <w:rFonts w:asciiTheme="minorHAnsi" w:hAnsiTheme="minorHAnsi" w:cs="Arial"/>
          <w:sz w:val="24"/>
          <w:szCs w:val="24"/>
        </w:rPr>
        <w:t xml:space="preserve"> materijal),</w:t>
      </w:r>
    </w:p>
    <w:p w:rsidR="006178A6" w:rsidRPr="007B4BCE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b/>
          <w:bCs/>
          <w:sz w:val="24"/>
          <w:szCs w:val="24"/>
        </w:rPr>
        <w:t xml:space="preserve">izdaci za troškove plaća i naknada </w:t>
      </w:r>
      <w:r w:rsidRPr="007B4BCE">
        <w:rPr>
          <w:rFonts w:asciiTheme="minorHAnsi" w:hAnsiTheme="minorHAnsi" w:cs="Arial"/>
          <w:sz w:val="24"/>
          <w:szCs w:val="24"/>
        </w:rPr>
        <w:t>voditeljima programa ili projekta, izvoditeljima iz udruge</w:t>
      </w:r>
      <w:r w:rsidR="00C81E20">
        <w:rPr>
          <w:rFonts w:asciiTheme="minorHAnsi" w:hAnsiTheme="minorHAnsi" w:cs="Arial"/>
          <w:sz w:val="24"/>
          <w:szCs w:val="24"/>
        </w:rPr>
        <w:t xml:space="preserve"> </w:t>
      </w:r>
      <w:r w:rsidRPr="007B4BCE">
        <w:rPr>
          <w:rFonts w:asciiTheme="minorHAnsi" w:hAnsiTheme="minorHAnsi" w:cs="Arial"/>
          <w:sz w:val="24"/>
          <w:szCs w:val="24"/>
        </w:rPr>
        <w:t>i/ili vanjskim suradnicima koj</w:t>
      </w:r>
      <w:r w:rsidR="00B9690C" w:rsidRPr="007B4BCE">
        <w:rPr>
          <w:rFonts w:asciiTheme="minorHAnsi" w:hAnsiTheme="minorHAnsi" w:cs="Arial"/>
          <w:sz w:val="24"/>
          <w:szCs w:val="24"/>
        </w:rPr>
        <w:t>i sudjeluju u provedbi programa,</w:t>
      </w:r>
    </w:p>
    <w:p w:rsidR="006178A6" w:rsidRPr="007B4BCE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b/>
          <w:bCs/>
          <w:sz w:val="24"/>
          <w:szCs w:val="24"/>
        </w:rPr>
        <w:t xml:space="preserve">troškovi putovanja </w:t>
      </w:r>
      <w:r w:rsidRPr="007B4BCE">
        <w:rPr>
          <w:rFonts w:asciiTheme="minorHAnsi" w:hAnsiTheme="minorHAnsi" w:cs="Arial"/>
          <w:sz w:val="24"/>
          <w:szCs w:val="24"/>
        </w:rPr>
        <w:t>(troškovi prijevoza- priznaju se ako je putovanje potrebno za provedbu</w:t>
      </w:r>
      <w:r w:rsidR="00C81E20">
        <w:rPr>
          <w:rFonts w:asciiTheme="minorHAnsi" w:hAnsiTheme="minorHAnsi" w:cs="Arial"/>
          <w:sz w:val="24"/>
          <w:szCs w:val="24"/>
        </w:rPr>
        <w:t xml:space="preserve"> </w:t>
      </w:r>
      <w:r w:rsidRPr="007B4BCE">
        <w:rPr>
          <w:rFonts w:asciiTheme="minorHAnsi" w:hAnsiTheme="minorHAnsi" w:cs="Arial"/>
          <w:sz w:val="24"/>
          <w:szCs w:val="24"/>
        </w:rPr>
        <w:t>aktivnosti, a koristi se ekonomski najisplativija opcija)</w:t>
      </w:r>
      <w:r w:rsidR="00B9690C" w:rsidRPr="007B4BCE">
        <w:rPr>
          <w:rFonts w:asciiTheme="minorHAnsi" w:hAnsiTheme="minorHAnsi" w:cs="Arial"/>
          <w:sz w:val="24"/>
          <w:szCs w:val="24"/>
        </w:rPr>
        <w:t>,</w:t>
      </w:r>
    </w:p>
    <w:p w:rsidR="006178A6" w:rsidRPr="007B4BCE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b/>
          <w:bCs/>
          <w:sz w:val="24"/>
          <w:szCs w:val="24"/>
        </w:rPr>
        <w:t xml:space="preserve">putni troškovi </w:t>
      </w:r>
      <w:r w:rsidRPr="007B4BCE">
        <w:rPr>
          <w:rFonts w:asciiTheme="minorHAnsi" w:hAnsiTheme="minorHAnsi" w:cs="Arial"/>
          <w:sz w:val="24"/>
          <w:szCs w:val="24"/>
        </w:rPr>
        <w:t>(putni nalozi) koji mogu biti isključivo u svrhu obavljanja osnovnih aktivnosti</w:t>
      </w:r>
      <w:r w:rsidR="00C81E20">
        <w:rPr>
          <w:rFonts w:asciiTheme="minorHAnsi" w:hAnsiTheme="minorHAnsi" w:cs="Arial"/>
          <w:sz w:val="24"/>
          <w:szCs w:val="24"/>
        </w:rPr>
        <w:t xml:space="preserve"> </w:t>
      </w:r>
      <w:r w:rsidR="00771A9B" w:rsidRPr="007B4BCE">
        <w:rPr>
          <w:rFonts w:asciiTheme="minorHAnsi" w:hAnsiTheme="minorHAnsi" w:cs="Arial"/>
          <w:sz w:val="24"/>
          <w:szCs w:val="24"/>
        </w:rPr>
        <w:t>kluba</w:t>
      </w:r>
      <w:r w:rsidR="00B9690C" w:rsidRPr="007B4BCE">
        <w:rPr>
          <w:rFonts w:asciiTheme="minorHAnsi" w:hAnsiTheme="minorHAnsi" w:cs="Arial"/>
          <w:sz w:val="24"/>
          <w:szCs w:val="24"/>
        </w:rPr>
        <w:t>,</w:t>
      </w:r>
    </w:p>
    <w:p w:rsidR="006178A6" w:rsidRPr="007B4BCE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b/>
          <w:bCs/>
          <w:sz w:val="24"/>
          <w:szCs w:val="24"/>
        </w:rPr>
        <w:t>knjigovodstvene (računovodstvene) usluge</w:t>
      </w:r>
      <w:r w:rsidR="00B9690C" w:rsidRPr="007B4BCE">
        <w:rPr>
          <w:rFonts w:asciiTheme="minorHAnsi" w:hAnsiTheme="minorHAnsi" w:cs="Arial"/>
          <w:b/>
          <w:bCs/>
          <w:sz w:val="24"/>
          <w:szCs w:val="24"/>
        </w:rPr>
        <w:t>,</w:t>
      </w:r>
    </w:p>
    <w:p w:rsidR="006178A6" w:rsidRPr="007B4BCE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b/>
          <w:bCs/>
          <w:sz w:val="24"/>
          <w:szCs w:val="24"/>
        </w:rPr>
        <w:t xml:space="preserve">ostali troškovi </w:t>
      </w:r>
      <w:r w:rsidRPr="007B4BCE">
        <w:rPr>
          <w:rFonts w:asciiTheme="minorHAnsi" w:hAnsiTheme="minorHAnsi" w:cs="Arial"/>
          <w:sz w:val="24"/>
          <w:szCs w:val="24"/>
        </w:rPr>
        <w:t>koji su izravno vezani za provedbu aktivnosti programa ili projekta.</w:t>
      </w:r>
    </w:p>
    <w:p w:rsidR="006178A6" w:rsidRPr="007B4BCE" w:rsidRDefault="006178A6" w:rsidP="00B9690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6178A6" w:rsidRPr="007B4BCE" w:rsidRDefault="006178A6" w:rsidP="000C53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 xml:space="preserve">Iz sredstava koja se traže za provedbu programa ne </w:t>
      </w:r>
      <w:r w:rsidR="000C5367">
        <w:rPr>
          <w:rFonts w:asciiTheme="minorHAnsi" w:hAnsiTheme="minorHAnsi" w:cs="Arial"/>
          <w:sz w:val="24"/>
          <w:szCs w:val="24"/>
        </w:rPr>
        <w:t xml:space="preserve">smije se isplaćivati regres ili </w:t>
      </w:r>
      <w:r w:rsidRPr="007B4BCE">
        <w:rPr>
          <w:rFonts w:asciiTheme="minorHAnsi" w:hAnsiTheme="minorHAnsi" w:cs="Arial"/>
          <w:sz w:val="24"/>
          <w:szCs w:val="24"/>
        </w:rPr>
        <w:t>druge slične naknade zaposlenicima i članovima prijavitelja.</w:t>
      </w:r>
    </w:p>
    <w:p w:rsidR="006178A6" w:rsidRPr="007B4BCE" w:rsidRDefault="006178A6" w:rsidP="000C5367">
      <w:pPr>
        <w:widowControl w:val="0"/>
        <w:autoSpaceDE w:val="0"/>
        <w:autoSpaceDN w:val="0"/>
        <w:adjustRightInd w:val="0"/>
        <w:spacing w:after="0" w:line="386" w:lineRule="exact"/>
        <w:jc w:val="both"/>
        <w:rPr>
          <w:rFonts w:asciiTheme="minorHAnsi" w:hAnsiTheme="minorHAnsi" w:cs="Arial"/>
          <w:sz w:val="24"/>
          <w:szCs w:val="24"/>
        </w:rPr>
      </w:pPr>
    </w:p>
    <w:p w:rsidR="006178A6" w:rsidRPr="007B4BCE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b/>
          <w:bCs/>
          <w:i/>
          <w:iCs/>
          <w:sz w:val="24"/>
          <w:szCs w:val="24"/>
        </w:rPr>
        <w:t>Prihvatljivi neizravni troškovi</w:t>
      </w:r>
    </w:p>
    <w:p w:rsidR="006178A6" w:rsidRPr="007B4BCE" w:rsidRDefault="006178A6" w:rsidP="006178A6">
      <w:pPr>
        <w:widowControl w:val="0"/>
        <w:autoSpaceDE w:val="0"/>
        <w:autoSpaceDN w:val="0"/>
        <w:adjustRightInd w:val="0"/>
        <w:spacing w:after="0" w:line="346" w:lineRule="exact"/>
        <w:rPr>
          <w:rFonts w:asciiTheme="minorHAnsi" w:hAnsiTheme="minorHAnsi" w:cs="Arial"/>
          <w:sz w:val="24"/>
          <w:szCs w:val="24"/>
        </w:rPr>
      </w:pPr>
    </w:p>
    <w:p w:rsidR="006178A6" w:rsidRPr="007B4BCE" w:rsidRDefault="006178A6" w:rsidP="00B96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>Korisniku sredstav</w:t>
      </w:r>
      <w:r w:rsidR="00D85C33">
        <w:rPr>
          <w:rFonts w:asciiTheme="minorHAnsi" w:hAnsiTheme="minorHAnsi" w:cs="Arial"/>
          <w:sz w:val="24"/>
          <w:szCs w:val="24"/>
        </w:rPr>
        <w:t>a može se odobriti do najviše 30</w:t>
      </w:r>
      <w:r w:rsidRPr="007B4BCE">
        <w:rPr>
          <w:rFonts w:asciiTheme="minorHAnsi" w:hAnsiTheme="minorHAnsi" w:cs="Arial"/>
          <w:sz w:val="24"/>
          <w:szCs w:val="24"/>
        </w:rPr>
        <w:t xml:space="preserve">% ukupno odobrenog iznosa financiranja iz proračuna Općine </w:t>
      </w:r>
      <w:r w:rsidR="00144DDA">
        <w:rPr>
          <w:rFonts w:asciiTheme="minorHAnsi" w:hAnsiTheme="minorHAnsi" w:cs="Arial"/>
          <w:sz w:val="24"/>
          <w:szCs w:val="24"/>
        </w:rPr>
        <w:t>Koprivnički Ivanec</w:t>
      </w:r>
      <w:r w:rsidR="00C81E20">
        <w:rPr>
          <w:rFonts w:asciiTheme="minorHAnsi" w:hAnsiTheme="minorHAnsi" w:cs="Arial"/>
          <w:sz w:val="24"/>
          <w:szCs w:val="24"/>
        </w:rPr>
        <w:t xml:space="preserve"> </w:t>
      </w:r>
      <w:r w:rsidRPr="007B4BCE">
        <w:rPr>
          <w:rFonts w:asciiTheme="minorHAnsi" w:hAnsiTheme="minorHAnsi" w:cs="Arial"/>
          <w:sz w:val="24"/>
          <w:szCs w:val="24"/>
        </w:rPr>
        <w:t>za pokrivanje dijela neizravnih troškova kao što su:</w:t>
      </w:r>
    </w:p>
    <w:p w:rsidR="006178A6" w:rsidRPr="007B4BCE" w:rsidRDefault="006178A6" w:rsidP="00B9690C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>komunalne usl</w:t>
      </w:r>
      <w:r w:rsidR="00AC050C">
        <w:rPr>
          <w:rFonts w:asciiTheme="minorHAnsi" w:hAnsiTheme="minorHAnsi" w:cs="Arial"/>
          <w:sz w:val="24"/>
          <w:szCs w:val="24"/>
        </w:rPr>
        <w:t>uge (energija, voda, smeće i slično</w:t>
      </w:r>
      <w:r w:rsidRPr="007B4BCE">
        <w:rPr>
          <w:rFonts w:asciiTheme="minorHAnsi" w:hAnsiTheme="minorHAnsi" w:cs="Arial"/>
          <w:sz w:val="24"/>
          <w:szCs w:val="24"/>
        </w:rPr>
        <w:t xml:space="preserve">), </w:t>
      </w:r>
    </w:p>
    <w:p w:rsidR="006178A6" w:rsidRPr="007B4BCE" w:rsidRDefault="006178A6" w:rsidP="00B9690C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 xml:space="preserve">uredski materijal, </w:t>
      </w:r>
    </w:p>
    <w:p w:rsidR="006178A6" w:rsidRPr="007B4BCE" w:rsidRDefault="006178A6" w:rsidP="00B9690C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 xml:space="preserve">sitan inventar, </w:t>
      </w:r>
    </w:p>
    <w:p w:rsidR="006178A6" w:rsidRPr="007B4BCE" w:rsidRDefault="006178A6" w:rsidP="00B9690C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 xml:space="preserve">telefon, pošta i internet, </w:t>
      </w:r>
    </w:p>
    <w:p w:rsidR="006178A6" w:rsidRPr="007B4BCE" w:rsidRDefault="00AC050C" w:rsidP="00B9690C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right="940" w:hanging="367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reprezentacija (sendviči i slično</w:t>
      </w:r>
      <w:r w:rsidR="006178A6" w:rsidRPr="007B4BCE">
        <w:rPr>
          <w:rFonts w:asciiTheme="minorHAnsi" w:hAnsiTheme="minorHAnsi" w:cs="Arial"/>
          <w:sz w:val="24"/>
          <w:szCs w:val="24"/>
        </w:rPr>
        <w:t xml:space="preserve">, voda i drugo bezalkoholno piće koje je neophodno za provedbu aktivnosti). </w:t>
      </w:r>
    </w:p>
    <w:p w:rsidR="006178A6" w:rsidRPr="007B4BCE" w:rsidRDefault="006178A6" w:rsidP="00B9690C">
      <w:pPr>
        <w:widowControl w:val="0"/>
        <w:autoSpaceDE w:val="0"/>
        <w:autoSpaceDN w:val="0"/>
        <w:adjustRightInd w:val="0"/>
        <w:spacing w:after="0" w:line="240" w:lineRule="auto"/>
        <w:ind w:firstLine="353"/>
        <w:rPr>
          <w:rFonts w:asciiTheme="minorHAnsi" w:hAnsiTheme="minorHAnsi" w:cs="Arial"/>
          <w:sz w:val="24"/>
          <w:szCs w:val="24"/>
        </w:rPr>
      </w:pPr>
    </w:p>
    <w:p w:rsidR="006178A6" w:rsidRPr="007B4BCE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firstLine="353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b/>
          <w:bCs/>
          <w:i/>
          <w:iCs/>
          <w:sz w:val="24"/>
          <w:szCs w:val="24"/>
        </w:rPr>
        <w:t>Neprihvatljivi troškovi</w:t>
      </w:r>
    </w:p>
    <w:p w:rsidR="006178A6" w:rsidRPr="007B4BCE" w:rsidRDefault="006178A6" w:rsidP="006178A6">
      <w:pPr>
        <w:widowControl w:val="0"/>
        <w:autoSpaceDE w:val="0"/>
        <w:autoSpaceDN w:val="0"/>
        <w:adjustRightInd w:val="0"/>
        <w:spacing w:after="0" w:line="348" w:lineRule="exact"/>
        <w:rPr>
          <w:rFonts w:asciiTheme="minorHAnsi" w:hAnsiTheme="minorHAnsi" w:cs="Arial"/>
          <w:sz w:val="24"/>
          <w:szCs w:val="24"/>
        </w:rPr>
      </w:pPr>
    </w:p>
    <w:p w:rsidR="006178A6" w:rsidRPr="007B4BCE" w:rsidRDefault="006178A6" w:rsidP="00B96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360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 xml:space="preserve">Iz sredstava se ne smiju isplaćivati dugovi prijavitelja i troškovi kamata, kao ni aktivnosti koje spadaju u redovitu djelatnost prijavitelja (primjerice troškovi održavanja skupštine, </w:t>
      </w:r>
      <w:r w:rsidRPr="007B4BCE">
        <w:rPr>
          <w:rFonts w:asciiTheme="minorHAnsi" w:hAnsiTheme="minorHAnsi" w:cs="Arial"/>
          <w:sz w:val="24"/>
          <w:szCs w:val="24"/>
        </w:rPr>
        <w:lastRenderedPageBreak/>
        <w:t>upravnoga odbora i slično).</w:t>
      </w:r>
    </w:p>
    <w:p w:rsidR="00A96DAC" w:rsidRDefault="00A96DAC" w:rsidP="00B9690C">
      <w:pPr>
        <w:widowControl w:val="0"/>
        <w:autoSpaceDE w:val="0"/>
        <w:autoSpaceDN w:val="0"/>
        <w:adjustRightInd w:val="0"/>
        <w:spacing w:after="0" w:line="240" w:lineRule="auto"/>
        <w:ind w:firstLine="353"/>
        <w:rPr>
          <w:rFonts w:asciiTheme="minorHAnsi" w:hAnsiTheme="minorHAnsi" w:cs="Arial"/>
          <w:sz w:val="24"/>
          <w:szCs w:val="24"/>
        </w:rPr>
      </w:pPr>
    </w:p>
    <w:p w:rsidR="006178A6" w:rsidRPr="007B4BCE" w:rsidRDefault="006178A6" w:rsidP="00B9690C">
      <w:pPr>
        <w:widowControl w:val="0"/>
        <w:autoSpaceDE w:val="0"/>
        <w:autoSpaceDN w:val="0"/>
        <w:adjustRightInd w:val="0"/>
        <w:spacing w:after="0" w:line="240" w:lineRule="auto"/>
        <w:ind w:firstLine="353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>Također, neprihvatljivi troškovi su:</w:t>
      </w:r>
    </w:p>
    <w:p w:rsidR="006178A6" w:rsidRPr="007B4BCE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>kazne koje se ne odnose na kazne iz sportskih susreta u području natjecateljskog sporta, financijske globe i troškovi sudskih sporova</w:t>
      </w:r>
      <w:r w:rsidR="00771A9B" w:rsidRPr="007B4BCE">
        <w:rPr>
          <w:rFonts w:asciiTheme="minorHAnsi" w:hAnsiTheme="minorHAnsi" w:cs="Arial"/>
          <w:sz w:val="24"/>
          <w:szCs w:val="24"/>
        </w:rPr>
        <w:t>,</w:t>
      </w:r>
    </w:p>
    <w:p w:rsidR="006178A6" w:rsidRPr="007B4BCE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 xml:space="preserve">doprinosi za dobrovoljna zdravstvena ili mirovinska osiguranja koja nisu obvezna </w:t>
      </w:r>
      <w:r w:rsidR="00771A9B" w:rsidRPr="007B4BCE">
        <w:rPr>
          <w:rFonts w:asciiTheme="minorHAnsi" w:hAnsiTheme="minorHAnsi" w:cs="Arial"/>
          <w:sz w:val="24"/>
          <w:szCs w:val="24"/>
        </w:rPr>
        <w:t>prema nacionalnom zakonodavstvu,</w:t>
      </w:r>
    </w:p>
    <w:p w:rsidR="006178A6" w:rsidRPr="007B4BCE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>plaćanje neoporezivih bonusa zaposlenima</w:t>
      </w:r>
      <w:r w:rsidR="00771A9B" w:rsidRPr="007B4BCE">
        <w:rPr>
          <w:rFonts w:asciiTheme="minorHAnsi" w:hAnsiTheme="minorHAnsi" w:cs="Arial"/>
          <w:sz w:val="24"/>
          <w:szCs w:val="24"/>
        </w:rPr>
        <w:t>,</w:t>
      </w:r>
    </w:p>
    <w:p w:rsidR="006178A6" w:rsidRPr="007B4BCE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>bankovne pristojbe za otvaranje, naknade za financijske transfere i druge pristojbe u potpunosti financijske prirode</w:t>
      </w:r>
      <w:r w:rsidR="00771A9B" w:rsidRPr="007B4BCE">
        <w:rPr>
          <w:rFonts w:asciiTheme="minorHAnsi" w:hAnsiTheme="minorHAnsi" w:cs="Arial"/>
          <w:sz w:val="24"/>
          <w:szCs w:val="24"/>
        </w:rPr>
        <w:t>,</w:t>
      </w:r>
    </w:p>
    <w:p w:rsidR="006178A6" w:rsidRPr="007B4BCE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>troškovi koji su već bili financirani iz javnih izvora odnosno troškovi koji se u razdoblju provedbe projekta/programa financiraju iz drugih izvora</w:t>
      </w:r>
      <w:r w:rsidR="00771A9B" w:rsidRPr="007B4BCE">
        <w:rPr>
          <w:rFonts w:asciiTheme="minorHAnsi" w:hAnsiTheme="minorHAnsi" w:cs="Arial"/>
          <w:sz w:val="24"/>
          <w:szCs w:val="24"/>
        </w:rPr>
        <w:t>,</w:t>
      </w:r>
    </w:p>
    <w:p w:rsidR="006178A6" w:rsidRPr="007B4BCE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>kupnja rabljene opreme, strojeva i namještaja</w:t>
      </w:r>
      <w:r w:rsidR="00771A9B" w:rsidRPr="007B4BCE">
        <w:rPr>
          <w:rFonts w:asciiTheme="minorHAnsi" w:hAnsiTheme="minorHAnsi" w:cs="Arial"/>
          <w:sz w:val="24"/>
          <w:szCs w:val="24"/>
        </w:rPr>
        <w:t>,</w:t>
      </w:r>
    </w:p>
    <w:p w:rsidR="006178A6" w:rsidRPr="007B4BCE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>kupovina zemljišta ili građevina</w:t>
      </w:r>
      <w:r w:rsidR="00771A9B" w:rsidRPr="007B4BCE">
        <w:rPr>
          <w:rFonts w:asciiTheme="minorHAnsi" w:hAnsiTheme="minorHAnsi" w:cs="Arial"/>
          <w:sz w:val="24"/>
          <w:szCs w:val="24"/>
        </w:rPr>
        <w:t>,</w:t>
      </w:r>
    </w:p>
    <w:p w:rsidR="006178A6" w:rsidRPr="007B4BCE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>doprinosi u naravi: nefinancijski doprinosi (robe ili usluge) od trećih strana koji ne obuhvaćaju izdatke za Korisnika</w:t>
      </w:r>
      <w:r w:rsidR="00771A9B" w:rsidRPr="007B4BCE">
        <w:rPr>
          <w:rFonts w:asciiTheme="minorHAnsi" w:hAnsiTheme="minorHAnsi" w:cs="Arial"/>
          <w:sz w:val="24"/>
          <w:szCs w:val="24"/>
        </w:rPr>
        <w:t>,</w:t>
      </w:r>
    </w:p>
    <w:p w:rsidR="006178A6" w:rsidRPr="007B4BCE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>donacije u dobrotvorne svrhe</w:t>
      </w:r>
      <w:r w:rsidR="00771A9B" w:rsidRPr="007B4BCE">
        <w:rPr>
          <w:rFonts w:asciiTheme="minorHAnsi" w:hAnsiTheme="minorHAnsi" w:cs="Arial"/>
          <w:sz w:val="24"/>
          <w:szCs w:val="24"/>
        </w:rPr>
        <w:t>,</w:t>
      </w:r>
    </w:p>
    <w:p w:rsidR="006178A6" w:rsidRPr="007B4BCE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>zajmovi drugim organizacijama ili pojedincima</w:t>
      </w:r>
      <w:r w:rsidR="00771A9B" w:rsidRPr="007B4BCE">
        <w:rPr>
          <w:rFonts w:asciiTheme="minorHAnsi" w:hAnsiTheme="minorHAnsi" w:cs="Arial"/>
          <w:sz w:val="24"/>
          <w:szCs w:val="24"/>
        </w:rPr>
        <w:t>,</w:t>
      </w:r>
    </w:p>
    <w:p w:rsidR="006178A6" w:rsidRPr="007B4BCE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>ulaganja u kapital ili kreditna ulaganja, jamstveni fondovi</w:t>
      </w:r>
      <w:r w:rsidR="00771A9B" w:rsidRPr="007B4BCE">
        <w:rPr>
          <w:rFonts w:asciiTheme="minorHAnsi" w:hAnsiTheme="minorHAnsi" w:cs="Arial"/>
          <w:sz w:val="24"/>
          <w:szCs w:val="24"/>
        </w:rPr>
        <w:t>,</w:t>
      </w:r>
    </w:p>
    <w:p w:rsidR="006178A6" w:rsidRPr="007B4BCE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>reprezentacija (</w:t>
      </w:r>
      <w:proofErr w:type="spellStart"/>
      <w:r w:rsidRPr="007B4BCE">
        <w:rPr>
          <w:rFonts w:asciiTheme="minorHAnsi" w:hAnsiTheme="minorHAnsi" w:cs="Arial"/>
          <w:sz w:val="24"/>
          <w:szCs w:val="24"/>
        </w:rPr>
        <w:t>catering</w:t>
      </w:r>
      <w:proofErr w:type="spellEnd"/>
      <w:r w:rsidRPr="007B4BCE">
        <w:rPr>
          <w:rFonts w:asciiTheme="minorHAnsi" w:hAnsiTheme="minorHAnsi" w:cs="Arial"/>
          <w:sz w:val="24"/>
          <w:szCs w:val="24"/>
        </w:rPr>
        <w:t>, hrana i piće) koja nije direktno povezana s natjecanjem</w:t>
      </w:r>
      <w:r w:rsidR="00771A9B" w:rsidRPr="007B4BCE">
        <w:rPr>
          <w:rFonts w:asciiTheme="minorHAnsi" w:hAnsiTheme="minorHAnsi" w:cs="Arial"/>
          <w:sz w:val="24"/>
          <w:szCs w:val="24"/>
        </w:rPr>
        <w:t>,</w:t>
      </w:r>
    </w:p>
    <w:p w:rsidR="006178A6" w:rsidRPr="007B4BCE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>putni nalozi igračima koji nisu povezani s osnovnom djelatnošću</w:t>
      </w:r>
      <w:r w:rsidR="000F7C93">
        <w:rPr>
          <w:rFonts w:asciiTheme="minorHAnsi" w:hAnsiTheme="minorHAnsi" w:cs="Arial"/>
          <w:sz w:val="24"/>
          <w:szCs w:val="24"/>
        </w:rPr>
        <w:t xml:space="preserve"> kluba (sastanci, seminari i slično</w:t>
      </w:r>
      <w:r w:rsidRPr="007B4BCE">
        <w:rPr>
          <w:rFonts w:asciiTheme="minorHAnsi" w:hAnsiTheme="minorHAnsi" w:cs="Arial"/>
          <w:sz w:val="24"/>
          <w:szCs w:val="24"/>
        </w:rPr>
        <w:t>)</w:t>
      </w:r>
      <w:r w:rsidR="00771A9B" w:rsidRPr="007B4BCE">
        <w:rPr>
          <w:rFonts w:asciiTheme="minorHAnsi" w:hAnsiTheme="minorHAnsi" w:cs="Arial"/>
          <w:sz w:val="24"/>
          <w:szCs w:val="24"/>
        </w:rPr>
        <w:t>,</w:t>
      </w:r>
    </w:p>
    <w:p w:rsidR="006178A6" w:rsidRPr="007B4BCE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 xml:space="preserve">drugi troškovi koji nisu u neposrednoj povezanosti sa sadržajem i ciljevima projekta. </w:t>
      </w:r>
    </w:p>
    <w:p w:rsidR="006178A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3940"/>
        <w:rPr>
          <w:rFonts w:asciiTheme="minorHAnsi" w:hAnsiTheme="minorHAnsi" w:cs="Arial"/>
          <w:b/>
          <w:bCs/>
          <w:sz w:val="24"/>
          <w:szCs w:val="24"/>
        </w:rPr>
      </w:pPr>
    </w:p>
    <w:p w:rsidR="00977C31" w:rsidRPr="007B4BCE" w:rsidRDefault="00977C31" w:rsidP="006178A6">
      <w:pPr>
        <w:widowControl w:val="0"/>
        <w:autoSpaceDE w:val="0"/>
        <w:autoSpaceDN w:val="0"/>
        <w:adjustRightInd w:val="0"/>
        <w:spacing w:after="0" w:line="240" w:lineRule="auto"/>
        <w:ind w:left="3940"/>
        <w:rPr>
          <w:rFonts w:asciiTheme="minorHAnsi" w:hAnsiTheme="minorHAnsi" w:cs="Arial"/>
          <w:b/>
          <w:bCs/>
          <w:sz w:val="24"/>
          <w:szCs w:val="24"/>
        </w:rPr>
      </w:pPr>
    </w:p>
    <w:p w:rsidR="006178A6" w:rsidRPr="007B4BCE" w:rsidRDefault="007225CE" w:rsidP="007225C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 xml:space="preserve">V. </w:t>
      </w:r>
      <w:r w:rsidR="006178A6" w:rsidRPr="007B4BCE">
        <w:rPr>
          <w:rFonts w:asciiTheme="minorHAnsi" w:hAnsiTheme="minorHAnsi" w:cs="Arial"/>
          <w:b/>
          <w:bCs/>
          <w:sz w:val="24"/>
          <w:szCs w:val="24"/>
        </w:rPr>
        <w:t>PRIJAV</w:t>
      </w:r>
      <w:r w:rsidR="006F5A26">
        <w:rPr>
          <w:rFonts w:asciiTheme="minorHAnsi" w:hAnsiTheme="minorHAnsi" w:cs="Arial"/>
          <w:b/>
          <w:bCs/>
          <w:sz w:val="24"/>
          <w:szCs w:val="24"/>
        </w:rPr>
        <w:t>A NA JAVNI NATJEČAJ</w:t>
      </w:r>
    </w:p>
    <w:p w:rsidR="006178A6" w:rsidRPr="007B4BCE" w:rsidRDefault="006178A6" w:rsidP="006178A6">
      <w:pPr>
        <w:widowControl w:val="0"/>
        <w:autoSpaceDE w:val="0"/>
        <w:autoSpaceDN w:val="0"/>
        <w:adjustRightInd w:val="0"/>
        <w:spacing w:after="0" w:line="362" w:lineRule="exact"/>
        <w:rPr>
          <w:rFonts w:asciiTheme="minorHAnsi" w:hAnsiTheme="minorHAnsi" w:cs="Arial"/>
          <w:sz w:val="24"/>
          <w:szCs w:val="24"/>
        </w:rPr>
      </w:pPr>
    </w:p>
    <w:p w:rsidR="00E66866" w:rsidRDefault="00E66866" w:rsidP="00B9690C">
      <w:pPr>
        <w:widowControl w:val="0"/>
        <w:overflowPunct w:val="0"/>
        <w:autoSpaceDE w:val="0"/>
        <w:autoSpaceDN w:val="0"/>
        <w:adjustRightInd w:val="0"/>
        <w:spacing w:after="0" w:line="225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</w:p>
    <w:p w:rsidR="00E66866" w:rsidRPr="00E66866" w:rsidRDefault="00E66866" w:rsidP="00E66866">
      <w:pPr>
        <w:jc w:val="both"/>
        <w:rPr>
          <w:rStyle w:val="Naglaeno"/>
          <w:rFonts w:cs="Calibri"/>
          <w:sz w:val="24"/>
          <w:szCs w:val="24"/>
          <w:shd w:val="clear" w:color="auto" w:fill="FFFFFF"/>
        </w:rPr>
      </w:pPr>
      <w:r w:rsidRPr="00E66866">
        <w:rPr>
          <w:rStyle w:val="Naglaeno"/>
          <w:rFonts w:cs="Calibri"/>
          <w:sz w:val="24"/>
          <w:szCs w:val="24"/>
          <w:shd w:val="clear" w:color="auto" w:fill="FFFFFF"/>
        </w:rPr>
        <w:t>Prijave na Ovaj Natječaj primaju se isključivo u elektronskom obliku. Prijave poslane poštom neće se uzimati u obzir!</w:t>
      </w:r>
    </w:p>
    <w:p w:rsidR="00E66866" w:rsidRPr="00E66866" w:rsidRDefault="00E66866" w:rsidP="00E66866">
      <w:pPr>
        <w:pStyle w:val="StandardWeb"/>
        <w:shd w:val="clear" w:color="auto" w:fill="FFFFFF"/>
        <w:spacing w:before="0" w:beforeAutospacing="0"/>
        <w:jc w:val="both"/>
        <w:rPr>
          <w:rFonts w:asciiTheme="minorHAnsi" w:hAnsiTheme="minorHAnsi" w:cstheme="minorHAnsi"/>
        </w:rPr>
      </w:pPr>
      <w:r w:rsidRPr="00E66866">
        <w:rPr>
          <w:rFonts w:asciiTheme="minorHAnsi" w:hAnsiTheme="minorHAnsi" w:cstheme="minorHAnsi"/>
        </w:rPr>
        <w:t>LINK ZA PRIJAVU POSTOJEĆIH KORISNIKA: </w:t>
      </w:r>
      <w:hyperlink r:id="rId7" w:history="1">
        <w:r w:rsidRPr="00E66866">
          <w:rPr>
            <w:rStyle w:val="Hiperveza"/>
            <w:rFonts w:asciiTheme="minorHAnsi" w:hAnsiTheme="minorHAnsi" w:cstheme="minorHAnsi"/>
          </w:rPr>
          <w:t>https://som-natjecaj.eu/authentication/login</w:t>
        </w:r>
      </w:hyperlink>
      <w:r w:rsidRPr="00E66866">
        <w:rPr>
          <w:rFonts w:asciiTheme="minorHAnsi" w:hAnsiTheme="minorHAnsi" w:cstheme="minorHAnsi"/>
        </w:rPr>
        <w:t xml:space="preserve"> </w:t>
      </w:r>
    </w:p>
    <w:p w:rsidR="00E66866" w:rsidRPr="00E66866" w:rsidRDefault="00E66866" w:rsidP="00E66866">
      <w:pPr>
        <w:pStyle w:val="StandardWeb"/>
        <w:shd w:val="clear" w:color="auto" w:fill="FFFFFF"/>
        <w:tabs>
          <w:tab w:val="left" w:pos="4560"/>
        </w:tabs>
        <w:spacing w:before="0" w:beforeAutospacing="0"/>
        <w:jc w:val="both"/>
        <w:rPr>
          <w:rFonts w:asciiTheme="minorHAnsi" w:hAnsiTheme="minorHAnsi" w:cstheme="minorHAnsi"/>
        </w:rPr>
      </w:pPr>
      <w:r w:rsidRPr="00E66866">
        <w:rPr>
          <w:rFonts w:asciiTheme="minorHAnsi" w:hAnsiTheme="minorHAnsi" w:cstheme="minorHAnsi"/>
        </w:rPr>
        <w:t xml:space="preserve">LINK ZA REGISTRACIJU NOVIH KORISNIKA </w:t>
      </w:r>
      <w:proofErr w:type="spellStart"/>
      <w:r w:rsidRPr="00E66866">
        <w:rPr>
          <w:rFonts w:asciiTheme="minorHAnsi" w:hAnsiTheme="minorHAnsi" w:cstheme="minorHAnsi"/>
        </w:rPr>
        <w:t>KORISNIKA</w:t>
      </w:r>
      <w:proofErr w:type="spellEnd"/>
      <w:r w:rsidRPr="00E66866">
        <w:rPr>
          <w:rFonts w:asciiTheme="minorHAnsi" w:hAnsiTheme="minorHAnsi" w:cstheme="minorHAnsi"/>
        </w:rPr>
        <w:t>: </w:t>
      </w:r>
      <w:r w:rsidRPr="00E66866">
        <w:rPr>
          <w:rFonts w:asciiTheme="minorHAnsi" w:hAnsiTheme="minorHAnsi" w:cstheme="minorHAnsi"/>
        </w:rPr>
        <w:tab/>
        <w:t xml:space="preserve">                                                     </w:t>
      </w:r>
      <w:hyperlink r:id="rId8" w:history="1">
        <w:r w:rsidRPr="00E66866">
          <w:rPr>
            <w:rStyle w:val="Hiperveza"/>
            <w:rFonts w:asciiTheme="minorHAnsi" w:hAnsiTheme="minorHAnsi" w:cstheme="minorHAnsi"/>
          </w:rPr>
          <w:t>https://som-natjecaj.eu/authentication/register</w:t>
        </w:r>
      </w:hyperlink>
      <w:r w:rsidRPr="00E66866">
        <w:rPr>
          <w:rFonts w:asciiTheme="minorHAnsi" w:hAnsiTheme="minorHAnsi" w:cstheme="minorHAnsi"/>
        </w:rPr>
        <w:t xml:space="preserve"> </w:t>
      </w:r>
    </w:p>
    <w:p w:rsidR="00E66866" w:rsidRPr="00E66866" w:rsidRDefault="00E66866" w:rsidP="00E66866">
      <w:pPr>
        <w:pStyle w:val="Standard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52525"/>
        </w:rPr>
      </w:pPr>
      <w:proofErr w:type="spellStart"/>
      <w:r w:rsidRPr="00E66866">
        <w:rPr>
          <w:rFonts w:asciiTheme="minorHAnsi" w:hAnsiTheme="minorHAnsi" w:cstheme="minorHAnsi"/>
        </w:rPr>
        <w:t>Dodatne</w:t>
      </w:r>
      <w:proofErr w:type="spellEnd"/>
      <w:r w:rsidRPr="00E66866">
        <w:rPr>
          <w:rFonts w:asciiTheme="minorHAnsi" w:hAnsiTheme="minorHAnsi" w:cstheme="minorHAnsi"/>
        </w:rPr>
        <w:t xml:space="preserve"> </w:t>
      </w:r>
      <w:proofErr w:type="spellStart"/>
      <w:r w:rsidRPr="00E66866">
        <w:rPr>
          <w:rFonts w:asciiTheme="minorHAnsi" w:hAnsiTheme="minorHAnsi" w:cstheme="minorHAnsi"/>
        </w:rPr>
        <w:t>informacije</w:t>
      </w:r>
      <w:proofErr w:type="spellEnd"/>
      <w:r w:rsidRPr="00E66866">
        <w:rPr>
          <w:rFonts w:asciiTheme="minorHAnsi" w:hAnsiTheme="minorHAnsi" w:cstheme="minorHAnsi"/>
        </w:rPr>
        <w:t xml:space="preserve"> </w:t>
      </w:r>
      <w:proofErr w:type="spellStart"/>
      <w:r w:rsidRPr="00E66866">
        <w:rPr>
          <w:rFonts w:asciiTheme="minorHAnsi" w:hAnsiTheme="minorHAnsi" w:cstheme="minorHAnsi"/>
        </w:rPr>
        <w:t>mogu</w:t>
      </w:r>
      <w:proofErr w:type="spellEnd"/>
      <w:r w:rsidRPr="00E66866">
        <w:rPr>
          <w:rFonts w:asciiTheme="minorHAnsi" w:hAnsiTheme="minorHAnsi" w:cstheme="minorHAnsi"/>
        </w:rPr>
        <w:t xml:space="preserve"> se </w:t>
      </w:r>
      <w:proofErr w:type="spellStart"/>
      <w:r w:rsidRPr="00E66866">
        <w:rPr>
          <w:rFonts w:asciiTheme="minorHAnsi" w:hAnsiTheme="minorHAnsi" w:cstheme="minorHAnsi"/>
        </w:rPr>
        <w:t>dobiti</w:t>
      </w:r>
      <w:proofErr w:type="spellEnd"/>
      <w:r w:rsidRPr="00E66866">
        <w:rPr>
          <w:rFonts w:asciiTheme="minorHAnsi" w:hAnsiTheme="minorHAnsi" w:cstheme="minorHAnsi"/>
        </w:rPr>
        <w:t xml:space="preserve"> </w:t>
      </w:r>
      <w:proofErr w:type="spellStart"/>
      <w:r w:rsidRPr="00E66866">
        <w:rPr>
          <w:rFonts w:asciiTheme="minorHAnsi" w:hAnsiTheme="minorHAnsi" w:cstheme="minorHAnsi"/>
        </w:rPr>
        <w:t>putem</w:t>
      </w:r>
      <w:proofErr w:type="spellEnd"/>
      <w:r w:rsidRPr="00E66866">
        <w:rPr>
          <w:rFonts w:asciiTheme="minorHAnsi" w:hAnsiTheme="minorHAnsi" w:cstheme="minorHAnsi"/>
        </w:rPr>
        <w:t xml:space="preserve"> </w:t>
      </w:r>
      <w:proofErr w:type="spellStart"/>
      <w:r w:rsidRPr="00E66866">
        <w:rPr>
          <w:rFonts w:asciiTheme="minorHAnsi" w:hAnsiTheme="minorHAnsi" w:cstheme="minorHAnsi"/>
        </w:rPr>
        <w:t>adrese</w:t>
      </w:r>
      <w:proofErr w:type="spellEnd"/>
      <w:r w:rsidRPr="00E66866">
        <w:rPr>
          <w:rFonts w:asciiTheme="minorHAnsi" w:hAnsiTheme="minorHAnsi" w:cstheme="minorHAnsi"/>
        </w:rPr>
        <w:t xml:space="preserve"> e-</w:t>
      </w:r>
      <w:proofErr w:type="spellStart"/>
      <w:r w:rsidRPr="00E66866">
        <w:rPr>
          <w:rFonts w:asciiTheme="minorHAnsi" w:hAnsiTheme="minorHAnsi" w:cstheme="minorHAnsi"/>
        </w:rPr>
        <w:t>pošte</w:t>
      </w:r>
      <w:proofErr w:type="spellEnd"/>
      <w:r w:rsidRPr="00E66866">
        <w:rPr>
          <w:rFonts w:asciiTheme="minorHAnsi" w:hAnsiTheme="minorHAnsi" w:cstheme="minorHAnsi"/>
        </w:rPr>
        <w:t xml:space="preserve">: </w:t>
      </w:r>
      <w:hyperlink r:id="rId9" w:history="1">
        <w:r w:rsidRPr="00E66866">
          <w:rPr>
            <w:rStyle w:val="Hiperveza"/>
            <w:rFonts w:asciiTheme="minorHAnsi" w:hAnsiTheme="minorHAnsi" w:cstheme="minorHAnsi"/>
          </w:rPr>
          <w:t>opcina@koprivnicki-ivanec.hr</w:t>
        </w:r>
      </w:hyperlink>
      <w:r w:rsidRPr="00E66866">
        <w:rPr>
          <w:rFonts w:asciiTheme="minorHAnsi" w:hAnsiTheme="minorHAnsi" w:cstheme="minorHAnsi"/>
          <w:color w:val="252525"/>
        </w:rPr>
        <w:t xml:space="preserve"> </w:t>
      </w:r>
    </w:p>
    <w:p w:rsidR="00E66866" w:rsidRPr="00E66866" w:rsidRDefault="00E66866" w:rsidP="00E66866">
      <w:pPr>
        <w:pStyle w:val="Standard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52525"/>
        </w:rPr>
      </w:pPr>
      <w:proofErr w:type="spellStart"/>
      <w:r w:rsidRPr="00E66866">
        <w:rPr>
          <w:rFonts w:asciiTheme="minorHAnsi" w:hAnsiTheme="minorHAnsi" w:cstheme="minorHAnsi"/>
        </w:rPr>
        <w:t>Tehnička</w:t>
      </w:r>
      <w:proofErr w:type="spellEnd"/>
      <w:r w:rsidRPr="00E66866">
        <w:rPr>
          <w:rFonts w:asciiTheme="minorHAnsi" w:hAnsiTheme="minorHAnsi" w:cstheme="minorHAnsi"/>
        </w:rPr>
        <w:t xml:space="preserve"> </w:t>
      </w:r>
      <w:proofErr w:type="spellStart"/>
      <w:r w:rsidRPr="00E66866">
        <w:rPr>
          <w:rFonts w:asciiTheme="minorHAnsi" w:hAnsiTheme="minorHAnsi" w:cstheme="minorHAnsi"/>
        </w:rPr>
        <w:t>podrška</w:t>
      </w:r>
      <w:proofErr w:type="spellEnd"/>
      <w:r w:rsidRPr="00E66866">
        <w:rPr>
          <w:rFonts w:asciiTheme="minorHAnsi" w:hAnsiTheme="minorHAnsi" w:cstheme="minorHAnsi"/>
        </w:rPr>
        <w:t xml:space="preserve"> </w:t>
      </w:r>
      <w:proofErr w:type="spellStart"/>
      <w:r w:rsidRPr="00E66866">
        <w:rPr>
          <w:rFonts w:asciiTheme="minorHAnsi" w:hAnsiTheme="minorHAnsi" w:cstheme="minorHAnsi"/>
        </w:rPr>
        <w:t>vezana</w:t>
      </w:r>
      <w:proofErr w:type="spellEnd"/>
      <w:r w:rsidRPr="00E66866">
        <w:rPr>
          <w:rFonts w:asciiTheme="minorHAnsi" w:hAnsiTheme="minorHAnsi" w:cstheme="minorHAnsi"/>
        </w:rPr>
        <w:t xml:space="preserve"> </w:t>
      </w:r>
      <w:proofErr w:type="spellStart"/>
      <w:r w:rsidRPr="00E66866">
        <w:rPr>
          <w:rFonts w:asciiTheme="minorHAnsi" w:hAnsiTheme="minorHAnsi" w:cstheme="minorHAnsi"/>
        </w:rPr>
        <w:t>uz</w:t>
      </w:r>
      <w:proofErr w:type="spellEnd"/>
      <w:r w:rsidRPr="00E66866">
        <w:rPr>
          <w:rFonts w:asciiTheme="minorHAnsi" w:hAnsiTheme="minorHAnsi" w:cstheme="minorHAnsi"/>
        </w:rPr>
        <w:t xml:space="preserve"> e-</w:t>
      </w:r>
      <w:proofErr w:type="spellStart"/>
      <w:r w:rsidRPr="00E66866">
        <w:rPr>
          <w:rFonts w:asciiTheme="minorHAnsi" w:hAnsiTheme="minorHAnsi" w:cstheme="minorHAnsi"/>
        </w:rPr>
        <w:t>prijave</w:t>
      </w:r>
      <w:proofErr w:type="spellEnd"/>
      <w:r w:rsidRPr="00E66866">
        <w:rPr>
          <w:rFonts w:asciiTheme="minorHAnsi" w:hAnsiTheme="minorHAnsi" w:cstheme="minorHAnsi"/>
        </w:rPr>
        <w:t xml:space="preserve"> </w:t>
      </w:r>
      <w:proofErr w:type="spellStart"/>
      <w:r w:rsidRPr="00E66866">
        <w:rPr>
          <w:rFonts w:asciiTheme="minorHAnsi" w:hAnsiTheme="minorHAnsi" w:cstheme="minorHAnsi"/>
        </w:rPr>
        <w:t>isključivo</w:t>
      </w:r>
      <w:proofErr w:type="spellEnd"/>
      <w:r w:rsidRPr="00E66866">
        <w:rPr>
          <w:rFonts w:asciiTheme="minorHAnsi" w:hAnsiTheme="minorHAnsi" w:cstheme="minorHAnsi"/>
        </w:rPr>
        <w:t xml:space="preserve"> </w:t>
      </w:r>
      <w:proofErr w:type="spellStart"/>
      <w:r w:rsidRPr="00E66866">
        <w:rPr>
          <w:rFonts w:asciiTheme="minorHAnsi" w:hAnsiTheme="minorHAnsi" w:cstheme="minorHAnsi"/>
        </w:rPr>
        <w:t>putem</w:t>
      </w:r>
      <w:proofErr w:type="spellEnd"/>
      <w:r w:rsidRPr="00E66866">
        <w:rPr>
          <w:rFonts w:asciiTheme="minorHAnsi" w:hAnsiTheme="minorHAnsi" w:cstheme="minorHAnsi"/>
        </w:rPr>
        <w:t xml:space="preserve"> </w:t>
      </w:r>
      <w:proofErr w:type="spellStart"/>
      <w:r w:rsidRPr="00E66866">
        <w:rPr>
          <w:rFonts w:asciiTheme="minorHAnsi" w:hAnsiTheme="minorHAnsi" w:cstheme="minorHAnsi"/>
        </w:rPr>
        <w:t>adrese</w:t>
      </w:r>
      <w:proofErr w:type="spellEnd"/>
      <w:r w:rsidRPr="00E66866">
        <w:rPr>
          <w:rFonts w:asciiTheme="minorHAnsi" w:hAnsiTheme="minorHAnsi" w:cstheme="minorHAnsi"/>
        </w:rPr>
        <w:t xml:space="preserve"> e-</w:t>
      </w:r>
      <w:proofErr w:type="spellStart"/>
      <w:r w:rsidRPr="00E66866">
        <w:rPr>
          <w:rFonts w:asciiTheme="minorHAnsi" w:hAnsiTheme="minorHAnsi" w:cstheme="minorHAnsi"/>
        </w:rPr>
        <w:t>pošte</w:t>
      </w:r>
      <w:proofErr w:type="spellEnd"/>
      <w:r w:rsidRPr="00E66866">
        <w:rPr>
          <w:rFonts w:asciiTheme="minorHAnsi" w:hAnsiTheme="minorHAnsi" w:cstheme="minorHAnsi"/>
        </w:rPr>
        <w:t>:</w:t>
      </w:r>
      <w:r w:rsidRPr="00E66866">
        <w:rPr>
          <w:rFonts w:asciiTheme="minorHAnsi" w:hAnsiTheme="minorHAnsi" w:cstheme="minorHAnsi"/>
          <w:color w:val="252525"/>
        </w:rPr>
        <w:t> </w:t>
      </w:r>
      <w:hyperlink r:id="rId10" w:history="1">
        <w:r w:rsidRPr="00E66866">
          <w:rPr>
            <w:rStyle w:val="Hiperveza"/>
            <w:rFonts w:asciiTheme="minorHAnsi" w:hAnsiTheme="minorHAnsi" w:cstheme="minorHAnsi"/>
          </w:rPr>
          <w:t>podrska@som-system.com</w:t>
        </w:r>
      </w:hyperlink>
      <w:r w:rsidRPr="00E66866">
        <w:rPr>
          <w:rFonts w:asciiTheme="minorHAnsi" w:hAnsiTheme="minorHAnsi" w:cstheme="minorHAnsi"/>
          <w:color w:val="252525"/>
        </w:rPr>
        <w:t xml:space="preserve"> </w:t>
      </w:r>
    </w:p>
    <w:p w:rsidR="00E66866" w:rsidRPr="00E66866" w:rsidRDefault="00E66866" w:rsidP="00E66866">
      <w:pPr>
        <w:pStyle w:val="Tijeloteksta"/>
        <w:ind w:left="1067" w:right="-46"/>
        <w:jc w:val="center"/>
        <w:rPr>
          <w:rFonts w:asciiTheme="minorHAnsi" w:hAnsiTheme="minorHAnsi" w:cstheme="minorHAnsi"/>
          <w:color w:val="1F497D"/>
          <w:sz w:val="24"/>
          <w:szCs w:val="24"/>
          <w:lang w:val="hr-HR"/>
        </w:rPr>
      </w:pPr>
    </w:p>
    <w:p w:rsidR="00B9690C" w:rsidRDefault="00B9690C" w:rsidP="00B9690C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 xml:space="preserve">Prijave koje nisu dostavljene na propisani način i ne sadrže svu dokumentaciju koja je propisana </w:t>
      </w:r>
      <w:r w:rsidR="00A36534" w:rsidRPr="007B4BCE">
        <w:rPr>
          <w:rFonts w:asciiTheme="minorHAnsi" w:hAnsiTheme="minorHAnsi" w:cs="Arial"/>
          <w:sz w:val="24"/>
          <w:szCs w:val="24"/>
        </w:rPr>
        <w:t>j</w:t>
      </w:r>
      <w:r w:rsidR="00047B9D" w:rsidRPr="007B4BCE">
        <w:rPr>
          <w:rFonts w:asciiTheme="minorHAnsi" w:hAnsiTheme="minorHAnsi" w:cs="Arial"/>
          <w:sz w:val="24"/>
          <w:szCs w:val="24"/>
        </w:rPr>
        <w:t xml:space="preserve">avnim </w:t>
      </w:r>
      <w:r w:rsidR="00E66248" w:rsidRPr="007B4BCE">
        <w:rPr>
          <w:rFonts w:asciiTheme="minorHAnsi" w:hAnsiTheme="minorHAnsi" w:cs="Arial"/>
          <w:sz w:val="24"/>
          <w:szCs w:val="24"/>
        </w:rPr>
        <w:t>natječaj</w:t>
      </w:r>
      <w:r w:rsidR="00977C31">
        <w:rPr>
          <w:rFonts w:asciiTheme="minorHAnsi" w:hAnsiTheme="minorHAnsi" w:cs="Arial"/>
          <w:sz w:val="24"/>
          <w:szCs w:val="24"/>
        </w:rPr>
        <w:t>e</w:t>
      </w:r>
      <w:r w:rsidRPr="007B4BCE">
        <w:rPr>
          <w:rFonts w:asciiTheme="minorHAnsi" w:hAnsiTheme="minorHAnsi" w:cs="Arial"/>
          <w:sz w:val="24"/>
          <w:szCs w:val="24"/>
        </w:rPr>
        <w:t>m, neće biti uzete u daljnje razmatranje.</w:t>
      </w:r>
    </w:p>
    <w:p w:rsidR="00C426A0" w:rsidRDefault="00C426A0" w:rsidP="00B9690C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</w:p>
    <w:p w:rsidR="00C426A0" w:rsidRDefault="00C426A0" w:rsidP="00B9690C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</w:p>
    <w:p w:rsidR="00C426A0" w:rsidRDefault="00C426A0" w:rsidP="00B9690C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</w:p>
    <w:p w:rsidR="00C426A0" w:rsidRPr="007B4BCE" w:rsidRDefault="00C426A0" w:rsidP="00B9690C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</w:p>
    <w:p w:rsidR="00B9690C" w:rsidRPr="007B4BCE" w:rsidRDefault="00B9690C" w:rsidP="00B9690C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</w:p>
    <w:p w:rsidR="00B9690C" w:rsidRPr="007B4BCE" w:rsidRDefault="00B9690C" w:rsidP="0085118D">
      <w:pPr>
        <w:widowControl w:val="0"/>
        <w:overflowPunct w:val="0"/>
        <w:autoSpaceDE w:val="0"/>
        <w:autoSpaceDN w:val="0"/>
        <w:adjustRightInd w:val="0"/>
        <w:spacing w:after="0" w:line="218" w:lineRule="auto"/>
        <w:jc w:val="both"/>
        <w:rPr>
          <w:rFonts w:asciiTheme="minorHAnsi" w:hAnsiTheme="minorHAnsi" w:cs="Arial"/>
          <w:sz w:val="24"/>
          <w:szCs w:val="24"/>
        </w:rPr>
      </w:pPr>
    </w:p>
    <w:p w:rsidR="00B9690C" w:rsidRPr="007B4BCE" w:rsidRDefault="007225CE" w:rsidP="007225C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 xml:space="preserve">VI. </w:t>
      </w:r>
      <w:r w:rsidR="00B9690C" w:rsidRPr="007B4BCE">
        <w:rPr>
          <w:rFonts w:asciiTheme="minorHAnsi" w:hAnsiTheme="minorHAnsi" w:cs="Arial"/>
          <w:b/>
          <w:bCs/>
          <w:sz w:val="24"/>
          <w:szCs w:val="24"/>
        </w:rPr>
        <w:t xml:space="preserve">DATUM OBJAVE </w:t>
      </w:r>
      <w:r w:rsidR="00047B9D" w:rsidRPr="007B4BCE">
        <w:rPr>
          <w:rFonts w:asciiTheme="minorHAnsi" w:hAnsiTheme="minorHAnsi" w:cs="Arial"/>
          <w:b/>
          <w:bCs/>
          <w:sz w:val="24"/>
          <w:szCs w:val="24"/>
        </w:rPr>
        <w:t xml:space="preserve">JAVNOG </w:t>
      </w:r>
      <w:r w:rsidR="00E66248" w:rsidRPr="007B4BCE">
        <w:rPr>
          <w:rFonts w:asciiTheme="minorHAnsi" w:hAnsiTheme="minorHAnsi" w:cs="Arial"/>
          <w:b/>
          <w:bCs/>
          <w:sz w:val="24"/>
          <w:szCs w:val="24"/>
        </w:rPr>
        <w:t>NATJEČAJ</w:t>
      </w:r>
      <w:r w:rsidR="00047B9D" w:rsidRPr="007B4BCE">
        <w:rPr>
          <w:rFonts w:asciiTheme="minorHAnsi" w:hAnsiTheme="minorHAnsi" w:cs="Arial"/>
          <w:b/>
          <w:bCs/>
          <w:sz w:val="24"/>
          <w:szCs w:val="24"/>
        </w:rPr>
        <w:t>A</w:t>
      </w:r>
      <w:r w:rsidR="00B9690C" w:rsidRPr="007B4BCE">
        <w:rPr>
          <w:rFonts w:asciiTheme="minorHAnsi" w:hAnsiTheme="minorHAnsi" w:cs="Arial"/>
          <w:b/>
          <w:bCs/>
          <w:sz w:val="24"/>
          <w:szCs w:val="24"/>
        </w:rPr>
        <w:t xml:space="preserve"> I ROK ZA PODNOŠENJE PRIJAVE</w:t>
      </w:r>
    </w:p>
    <w:p w:rsidR="00B9690C" w:rsidRPr="007B4BCE" w:rsidRDefault="00B9690C" w:rsidP="00B9690C">
      <w:pPr>
        <w:widowControl w:val="0"/>
        <w:autoSpaceDE w:val="0"/>
        <w:autoSpaceDN w:val="0"/>
        <w:adjustRightInd w:val="0"/>
        <w:spacing w:after="0" w:line="346" w:lineRule="exact"/>
        <w:rPr>
          <w:rFonts w:asciiTheme="minorHAnsi" w:hAnsiTheme="minorHAnsi" w:cs="Arial"/>
          <w:sz w:val="24"/>
          <w:szCs w:val="24"/>
        </w:rPr>
      </w:pPr>
    </w:p>
    <w:p w:rsidR="00B9690C" w:rsidRPr="00C54917" w:rsidRDefault="00047B9D" w:rsidP="00B96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  <w:r w:rsidRPr="00C54917">
        <w:rPr>
          <w:rFonts w:asciiTheme="minorHAnsi" w:hAnsiTheme="minorHAnsi" w:cs="Arial"/>
          <w:sz w:val="24"/>
          <w:szCs w:val="24"/>
        </w:rPr>
        <w:t xml:space="preserve">Javni </w:t>
      </w:r>
      <w:r w:rsidR="00E66248" w:rsidRPr="00C54917">
        <w:rPr>
          <w:rFonts w:asciiTheme="minorHAnsi" w:hAnsiTheme="minorHAnsi" w:cs="Arial"/>
          <w:sz w:val="24"/>
          <w:szCs w:val="24"/>
        </w:rPr>
        <w:t>natječaj</w:t>
      </w:r>
      <w:r w:rsidR="00B9690C" w:rsidRPr="00C54917">
        <w:rPr>
          <w:rFonts w:asciiTheme="minorHAnsi" w:hAnsiTheme="minorHAnsi" w:cs="Arial"/>
          <w:sz w:val="24"/>
          <w:szCs w:val="24"/>
        </w:rPr>
        <w:t xml:space="preserve"> otvoren </w:t>
      </w:r>
      <w:r w:rsidR="00977C31" w:rsidRPr="00C54917">
        <w:rPr>
          <w:rFonts w:asciiTheme="minorHAnsi" w:hAnsiTheme="minorHAnsi" w:cs="Arial"/>
          <w:sz w:val="24"/>
          <w:szCs w:val="24"/>
        </w:rPr>
        <w:t xml:space="preserve">je </w:t>
      </w:r>
      <w:r w:rsidR="00B9690C" w:rsidRPr="00C54917">
        <w:rPr>
          <w:rFonts w:asciiTheme="minorHAnsi" w:hAnsiTheme="minorHAnsi" w:cs="Arial"/>
          <w:sz w:val="24"/>
          <w:szCs w:val="24"/>
        </w:rPr>
        <w:t>danom objave na internet</w:t>
      </w:r>
      <w:r w:rsidR="00460A10" w:rsidRPr="00C54917">
        <w:rPr>
          <w:rFonts w:asciiTheme="minorHAnsi" w:hAnsiTheme="minorHAnsi" w:cs="Arial"/>
          <w:sz w:val="24"/>
          <w:szCs w:val="24"/>
        </w:rPr>
        <w:t>skim stranicama Općine Koprivnički Ivanec</w:t>
      </w:r>
      <w:r w:rsidR="00B9690C" w:rsidRPr="00C54917">
        <w:rPr>
          <w:rFonts w:asciiTheme="minorHAnsi" w:hAnsiTheme="minorHAnsi" w:cs="Arial"/>
          <w:sz w:val="24"/>
          <w:szCs w:val="24"/>
        </w:rPr>
        <w:t xml:space="preserve"> od </w:t>
      </w:r>
      <w:r w:rsidR="002A4A1B" w:rsidRPr="00C51E73">
        <w:rPr>
          <w:rFonts w:asciiTheme="minorHAnsi" w:hAnsiTheme="minorHAnsi" w:cs="Arial"/>
          <w:b/>
          <w:sz w:val="24"/>
          <w:szCs w:val="24"/>
        </w:rPr>
        <w:t>10</w:t>
      </w:r>
      <w:r w:rsidR="00ED62E0" w:rsidRPr="00C51E73">
        <w:rPr>
          <w:rFonts w:asciiTheme="minorHAnsi" w:hAnsiTheme="minorHAnsi" w:cs="Arial"/>
          <w:b/>
          <w:sz w:val="24"/>
          <w:szCs w:val="24"/>
        </w:rPr>
        <w:t>.</w:t>
      </w:r>
      <w:r w:rsidR="0097608D" w:rsidRPr="00C51E73">
        <w:rPr>
          <w:rFonts w:asciiTheme="minorHAnsi" w:hAnsiTheme="minorHAnsi" w:cs="Arial"/>
          <w:b/>
          <w:sz w:val="24"/>
          <w:szCs w:val="24"/>
        </w:rPr>
        <w:t xml:space="preserve"> veljače</w:t>
      </w:r>
      <w:r w:rsidR="008D3EC3" w:rsidRPr="00C51E73">
        <w:rPr>
          <w:rFonts w:asciiTheme="minorHAnsi" w:hAnsiTheme="minorHAnsi" w:cs="Arial"/>
          <w:b/>
          <w:sz w:val="24"/>
          <w:szCs w:val="24"/>
        </w:rPr>
        <w:t xml:space="preserve"> </w:t>
      </w:r>
      <w:r w:rsidR="0097608D" w:rsidRPr="00C51E73">
        <w:rPr>
          <w:rFonts w:asciiTheme="minorHAnsi" w:hAnsiTheme="minorHAnsi" w:cs="Arial"/>
          <w:b/>
          <w:sz w:val="24"/>
          <w:szCs w:val="24"/>
        </w:rPr>
        <w:t>2026</w:t>
      </w:r>
      <w:r w:rsidR="00B9690C" w:rsidRPr="0097608D">
        <w:rPr>
          <w:rFonts w:asciiTheme="minorHAnsi" w:hAnsiTheme="minorHAnsi" w:cs="Arial"/>
          <w:color w:val="FF0000"/>
          <w:sz w:val="24"/>
          <w:szCs w:val="24"/>
        </w:rPr>
        <w:t>.</w:t>
      </w:r>
      <w:r w:rsidR="00B9690C" w:rsidRPr="00C54917">
        <w:rPr>
          <w:rFonts w:asciiTheme="minorHAnsi" w:hAnsiTheme="minorHAnsi" w:cs="Arial"/>
          <w:sz w:val="24"/>
          <w:szCs w:val="24"/>
        </w:rPr>
        <w:t xml:space="preserve"> godine</w:t>
      </w:r>
      <w:hyperlink w:history="1">
        <w:r w:rsidR="00460A10" w:rsidRPr="00C54917">
          <w:rPr>
            <w:rStyle w:val="Hiperveza"/>
            <w:rFonts w:asciiTheme="minorHAnsi" w:hAnsiTheme="minorHAnsi" w:cs="Arial"/>
            <w:color w:val="auto"/>
            <w:sz w:val="24"/>
            <w:szCs w:val="24"/>
          </w:rPr>
          <w:t xml:space="preserve">  www.koprivnicki-ivanec.hr </w:t>
        </w:r>
      </w:hyperlink>
      <w:r w:rsidR="00B9690C" w:rsidRPr="00C54917">
        <w:rPr>
          <w:rFonts w:asciiTheme="minorHAnsi" w:hAnsiTheme="minorHAnsi" w:cs="Arial"/>
          <w:sz w:val="24"/>
          <w:szCs w:val="24"/>
        </w:rPr>
        <w:t>.</w:t>
      </w:r>
    </w:p>
    <w:p w:rsidR="00B9690C" w:rsidRPr="007B4BCE" w:rsidRDefault="00B9690C" w:rsidP="00B96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  <w:r w:rsidRPr="00C54917">
        <w:rPr>
          <w:rFonts w:asciiTheme="minorHAnsi" w:hAnsiTheme="minorHAnsi" w:cs="Arial"/>
          <w:sz w:val="24"/>
          <w:szCs w:val="24"/>
        </w:rPr>
        <w:t xml:space="preserve">Rok za prijavu na </w:t>
      </w:r>
      <w:r w:rsidR="00A36534" w:rsidRPr="00C54917">
        <w:rPr>
          <w:rFonts w:asciiTheme="minorHAnsi" w:hAnsiTheme="minorHAnsi" w:cs="Arial"/>
          <w:sz w:val="24"/>
          <w:szCs w:val="24"/>
        </w:rPr>
        <w:t>j</w:t>
      </w:r>
      <w:r w:rsidR="00047B9D" w:rsidRPr="00C54917">
        <w:rPr>
          <w:rFonts w:asciiTheme="minorHAnsi" w:hAnsiTheme="minorHAnsi" w:cs="Arial"/>
          <w:sz w:val="24"/>
          <w:szCs w:val="24"/>
        </w:rPr>
        <w:t xml:space="preserve">avni </w:t>
      </w:r>
      <w:r w:rsidR="00E66248" w:rsidRPr="00C54917">
        <w:rPr>
          <w:rFonts w:asciiTheme="minorHAnsi" w:hAnsiTheme="minorHAnsi" w:cs="Arial"/>
          <w:sz w:val="24"/>
          <w:szCs w:val="24"/>
        </w:rPr>
        <w:t>natječaj</w:t>
      </w:r>
      <w:r w:rsidRPr="00C54917">
        <w:rPr>
          <w:rFonts w:asciiTheme="minorHAnsi" w:hAnsiTheme="minorHAnsi" w:cs="Arial"/>
          <w:sz w:val="24"/>
          <w:szCs w:val="24"/>
        </w:rPr>
        <w:t xml:space="preserve"> </w:t>
      </w:r>
      <w:r w:rsidRPr="00721304">
        <w:rPr>
          <w:rFonts w:asciiTheme="minorHAnsi" w:hAnsiTheme="minorHAnsi" w:cs="Arial"/>
          <w:sz w:val="24"/>
          <w:szCs w:val="24"/>
        </w:rPr>
        <w:t xml:space="preserve">je </w:t>
      </w:r>
      <w:r w:rsidR="002A4A1B" w:rsidRPr="00C51E73">
        <w:rPr>
          <w:rFonts w:asciiTheme="minorHAnsi" w:hAnsiTheme="minorHAnsi" w:cs="Arial"/>
          <w:b/>
          <w:sz w:val="24"/>
          <w:szCs w:val="24"/>
        </w:rPr>
        <w:t>12</w:t>
      </w:r>
      <w:r w:rsidR="00FE11D9" w:rsidRPr="00C51E73">
        <w:rPr>
          <w:rFonts w:asciiTheme="minorHAnsi" w:hAnsiTheme="minorHAnsi" w:cs="Arial"/>
          <w:b/>
          <w:sz w:val="24"/>
          <w:szCs w:val="24"/>
        </w:rPr>
        <w:t>.</w:t>
      </w:r>
      <w:r w:rsidR="0097608D" w:rsidRPr="00C51E73">
        <w:rPr>
          <w:rFonts w:asciiTheme="minorHAnsi" w:hAnsiTheme="minorHAnsi" w:cs="Arial"/>
          <w:b/>
          <w:bCs/>
          <w:sz w:val="24"/>
          <w:szCs w:val="24"/>
        </w:rPr>
        <w:t xml:space="preserve"> ožujka 2026</w:t>
      </w:r>
      <w:r w:rsidR="00756C58" w:rsidRPr="00C51E73">
        <w:rPr>
          <w:rFonts w:asciiTheme="minorHAnsi" w:hAnsiTheme="minorHAnsi" w:cs="Arial"/>
          <w:b/>
          <w:bCs/>
          <w:sz w:val="24"/>
          <w:szCs w:val="24"/>
        </w:rPr>
        <w:t>. godi</w:t>
      </w:r>
      <w:bookmarkStart w:id="3" w:name="_GoBack"/>
      <w:bookmarkEnd w:id="3"/>
      <w:r w:rsidR="00E66866" w:rsidRPr="00C51E73">
        <w:rPr>
          <w:rFonts w:asciiTheme="minorHAnsi" w:hAnsiTheme="minorHAnsi" w:cs="Arial"/>
          <w:b/>
          <w:bCs/>
          <w:sz w:val="24"/>
          <w:szCs w:val="24"/>
        </w:rPr>
        <w:t>ne</w:t>
      </w:r>
      <w:r w:rsidRPr="00721304">
        <w:rPr>
          <w:rFonts w:asciiTheme="minorHAnsi" w:hAnsiTheme="minorHAnsi" w:cs="Arial"/>
          <w:sz w:val="24"/>
          <w:szCs w:val="24"/>
        </w:rPr>
        <w:t>. Sve prijave poslane nakon navedenog roka neće biti uzete u razmatranje</w:t>
      </w:r>
      <w:r w:rsidRPr="007B4BCE">
        <w:rPr>
          <w:rFonts w:asciiTheme="minorHAnsi" w:hAnsiTheme="minorHAnsi" w:cs="Arial"/>
          <w:sz w:val="24"/>
          <w:szCs w:val="24"/>
        </w:rPr>
        <w:t>.</w:t>
      </w:r>
    </w:p>
    <w:p w:rsidR="004C106D" w:rsidRDefault="004C106D" w:rsidP="00B96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</w:p>
    <w:p w:rsidR="007225CE" w:rsidRDefault="007225CE" w:rsidP="0085118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6178A6" w:rsidRPr="007B4BCE" w:rsidRDefault="007225CE" w:rsidP="0085118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 xml:space="preserve">VII. </w:t>
      </w:r>
      <w:r w:rsidR="006178A6" w:rsidRPr="007B4BCE">
        <w:rPr>
          <w:rFonts w:asciiTheme="minorHAnsi" w:hAnsiTheme="minorHAnsi" w:cs="Arial"/>
          <w:b/>
          <w:bCs/>
          <w:sz w:val="24"/>
          <w:szCs w:val="24"/>
        </w:rPr>
        <w:t>PROCJENA PRIJAVA I DONOŠENJE ODLUKE O DODJELI SREDSTAVA</w:t>
      </w:r>
    </w:p>
    <w:p w:rsidR="006178A6" w:rsidRPr="007B4BCE" w:rsidRDefault="006178A6" w:rsidP="006178A6">
      <w:pPr>
        <w:widowControl w:val="0"/>
        <w:autoSpaceDE w:val="0"/>
        <w:autoSpaceDN w:val="0"/>
        <w:adjustRightInd w:val="0"/>
        <w:spacing w:after="0" w:line="309" w:lineRule="exact"/>
        <w:rPr>
          <w:rFonts w:asciiTheme="minorHAnsi" w:hAnsiTheme="minorHAnsi" w:cs="Arial"/>
          <w:sz w:val="24"/>
          <w:szCs w:val="24"/>
        </w:rPr>
      </w:pPr>
    </w:p>
    <w:p w:rsidR="006178A6" w:rsidRPr="007B4BCE" w:rsidRDefault="006178A6" w:rsidP="00AC3BF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 xml:space="preserve">Procjenu prijavljenih programa provodi </w:t>
      </w:r>
      <w:r w:rsidR="00047B9D" w:rsidRPr="007B4BCE">
        <w:rPr>
          <w:rFonts w:asciiTheme="minorHAnsi" w:hAnsiTheme="minorHAnsi" w:cs="Arial"/>
          <w:sz w:val="24"/>
          <w:szCs w:val="24"/>
        </w:rPr>
        <w:t>Povjerenstvo za ocjenjivanje</w:t>
      </w:r>
      <w:r w:rsidRPr="007B4BCE">
        <w:rPr>
          <w:rFonts w:asciiTheme="minorHAnsi" w:hAnsiTheme="minorHAnsi" w:cs="Arial"/>
          <w:sz w:val="24"/>
          <w:szCs w:val="24"/>
        </w:rPr>
        <w:t>.</w:t>
      </w:r>
    </w:p>
    <w:p w:rsidR="007225CE" w:rsidRDefault="007225CE" w:rsidP="007225C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6178A6" w:rsidRPr="007B4BCE" w:rsidRDefault="007225CE" w:rsidP="007225C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VIII. </w:t>
      </w:r>
      <w:r w:rsidR="006F5A26">
        <w:rPr>
          <w:rFonts w:asciiTheme="minorHAnsi" w:hAnsiTheme="minorHAnsi" w:cs="Arial"/>
          <w:b/>
          <w:bCs/>
          <w:sz w:val="24"/>
          <w:szCs w:val="24"/>
        </w:rPr>
        <w:t>PROVJERA ISPUNJAVANJA FORMALNIH UVJETA JAVNOG NATJEČAJA</w:t>
      </w:r>
    </w:p>
    <w:p w:rsidR="006178A6" w:rsidRPr="007B4BCE" w:rsidRDefault="006178A6" w:rsidP="006178A6">
      <w:pPr>
        <w:widowControl w:val="0"/>
        <w:autoSpaceDE w:val="0"/>
        <w:autoSpaceDN w:val="0"/>
        <w:adjustRightInd w:val="0"/>
        <w:spacing w:after="0" w:line="349" w:lineRule="exact"/>
        <w:rPr>
          <w:rFonts w:asciiTheme="minorHAnsi" w:hAnsiTheme="minorHAnsi" w:cs="Arial"/>
          <w:sz w:val="24"/>
          <w:szCs w:val="24"/>
        </w:rPr>
      </w:pPr>
    </w:p>
    <w:p w:rsidR="006178A6" w:rsidRPr="007B4BCE" w:rsidRDefault="000B3BE9" w:rsidP="00C56FE7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Općinski načelnik Općine Koprivnički Ivanec imenuje</w:t>
      </w:r>
      <w:r w:rsidR="006178A6" w:rsidRPr="007B4BCE">
        <w:rPr>
          <w:rFonts w:asciiTheme="minorHAnsi" w:hAnsiTheme="minorHAnsi" w:cs="Arial"/>
          <w:sz w:val="24"/>
          <w:szCs w:val="24"/>
        </w:rPr>
        <w:t xml:space="preserve"> Povjerenstvo za </w:t>
      </w:r>
      <w:r w:rsidR="00757AF6">
        <w:rPr>
          <w:rFonts w:asciiTheme="minorHAnsi" w:hAnsiTheme="minorHAnsi" w:cs="Arial"/>
          <w:sz w:val="24"/>
          <w:szCs w:val="24"/>
        </w:rPr>
        <w:t>otvaranje prijava</w:t>
      </w:r>
      <w:r w:rsidR="006178A6" w:rsidRPr="007B4BCE">
        <w:rPr>
          <w:rFonts w:asciiTheme="minorHAnsi" w:hAnsiTheme="minorHAnsi" w:cs="Arial"/>
          <w:sz w:val="24"/>
          <w:szCs w:val="24"/>
        </w:rPr>
        <w:t xml:space="preserve"> koje utvrđuje:</w:t>
      </w:r>
    </w:p>
    <w:p w:rsidR="006178A6" w:rsidRPr="007B4BCE" w:rsidRDefault="006178A6" w:rsidP="00C56FE7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>je li prijava dostavljena u zadanome roku,</w:t>
      </w:r>
    </w:p>
    <w:p w:rsidR="006178A6" w:rsidRPr="007B4BCE" w:rsidRDefault="006178A6" w:rsidP="00C56FE7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 xml:space="preserve">je li zatraženi iznos sredstava unutar financijskih pragova postavljenih u </w:t>
      </w:r>
      <w:r w:rsidR="00A36534" w:rsidRPr="007B4BCE">
        <w:rPr>
          <w:rFonts w:asciiTheme="minorHAnsi" w:hAnsiTheme="minorHAnsi" w:cs="Arial"/>
          <w:sz w:val="24"/>
          <w:szCs w:val="24"/>
        </w:rPr>
        <w:t>javnom</w:t>
      </w:r>
      <w:r w:rsidR="0072771A">
        <w:rPr>
          <w:rFonts w:asciiTheme="minorHAnsi" w:hAnsiTheme="minorHAnsi" w:cs="Arial"/>
          <w:sz w:val="24"/>
          <w:szCs w:val="24"/>
        </w:rPr>
        <w:t xml:space="preserve"> </w:t>
      </w:r>
      <w:r w:rsidR="00E66248" w:rsidRPr="007B4BCE">
        <w:rPr>
          <w:rFonts w:asciiTheme="minorHAnsi" w:hAnsiTheme="minorHAnsi" w:cs="Arial"/>
          <w:sz w:val="24"/>
          <w:szCs w:val="24"/>
        </w:rPr>
        <w:t>natječaj</w:t>
      </w:r>
      <w:r w:rsidRPr="007B4BCE">
        <w:rPr>
          <w:rFonts w:asciiTheme="minorHAnsi" w:hAnsiTheme="minorHAnsi" w:cs="Arial"/>
          <w:sz w:val="24"/>
          <w:szCs w:val="24"/>
        </w:rPr>
        <w:t xml:space="preserve">u, </w:t>
      </w:r>
    </w:p>
    <w:p w:rsidR="006178A6" w:rsidRDefault="006178A6" w:rsidP="00C56FE7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 xml:space="preserve">je lokacija provedbe </w:t>
      </w:r>
      <w:r w:rsidR="00977C31">
        <w:rPr>
          <w:rFonts w:asciiTheme="minorHAnsi" w:hAnsiTheme="minorHAnsi" w:cs="Arial"/>
          <w:sz w:val="24"/>
          <w:szCs w:val="24"/>
        </w:rPr>
        <w:t>programa/</w:t>
      </w:r>
      <w:r w:rsidRPr="007B4BCE">
        <w:rPr>
          <w:rFonts w:asciiTheme="minorHAnsi" w:hAnsiTheme="minorHAnsi" w:cs="Arial"/>
          <w:sz w:val="24"/>
          <w:szCs w:val="24"/>
        </w:rPr>
        <w:t>projekta na području Općine,</w:t>
      </w:r>
    </w:p>
    <w:p w:rsidR="00757AF6" w:rsidRPr="007B4BCE" w:rsidRDefault="00757AF6" w:rsidP="00C56FE7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je li prijavitelj prihvatljiv sukladno uputama z</w:t>
      </w:r>
      <w:r w:rsidR="003F3C7E">
        <w:rPr>
          <w:rFonts w:asciiTheme="minorHAnsi" w:hAnsiTheme="minorHAnsi" w:cs="Arial"/>
          <w:sz w:val="24"/>
          <w:szCs w:val="24"/>
        </w:rPr>
        <w:t>a prijavitelje javnog natječaja i</w:t>
      </w:r>
    </w:p>
    <w:p w:rsidR="006178A6" w:rsidRDefault="006178A6" w:rsidP="00A96DAC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 xml:space="preserve">jesu li ispunjeni drugi formalni uvjeti </w:t>
      </w:r>
      <w:r w:rsidR="00A36534" w:rsidRPr="007B4BCE">
        <w:rPr>
          <w:rFonts w:asciiTheme="minorHAnsi" w:hAnsiTheme="minorHAnsi" w:cs="Arial"/>
          <w:sz w:val="24"/>
          <w:szCs w:val="24"/>
        </w:rPr>
        <w:t>javnog</w:t>
      </w:r>
      <w:r w:rsidR="0072771A">
        <w:rPr>
          <w:rFonts w:asciiTheme="minorHAnsi" w:hAnsiTheme="minorHAnsi" w:cs="Arial"/>
          <w:sz w:val="24"/>
          <w:szCs w:val="24"/>
        </w:rPr>
        <w:t xml:space="preserve"> </w:t>
      </w:r>
      <w:r w:rsidR="00E66248" w:rsidRPr="007B4BCE">
        <w:rPr>
          <w:rFonts w:asciiTheme="minorHAnsi" w:hAnsiTheme="minorHAnsi" w:cs="Arial"/>
          <w:sz w:val="24"/>
          <w:szCs w:val="24"/>
        </w:rPr>
        <w:t>natječaj</w:t>
      </w:r>
      <w:r w:rsidRPr="007B4BCE">
        <w:rPr>
          <w:rFonts w:asciiTheme="minorHAnsi" w:hAnsiTheme="minorHAnsi" w:cs="Arial"/>
          <w:sz w:val="24"/>
          <w:szCs w:val="24"/>
        </w:rPr>
        <w:t xml:space="preserve">a. </w:t>
      </w:r>
    </w:p>
    <w:p w:rsidR="00A96DAC" w:rsidRPr="00A96DAC" w:rsidRDefault="00A96DAC" w:rsidP="00A4120E">
      <w:pPr>
        <w:spacing w:after="0" w:line="240" w:lineRule="auto"/>
        <w:ind w:left="720"/>
        <w:jc w:val="both"/>
        <w:rPr>
          <w:rFonts w:asciiTheme="minorHAnsi" w:hAnsiTheme="minorHAnsi" w:cs="Arial"/>
          <w:sz w:val="24"/>
          <w:szCs w:val="24"/>
        </w:rPr>
      </w:pPr>
    </w:p>
    <w:p w:rsidR="006178A6" w:rsidRPr="007B4BCE" w:rsidRDefault="006178A6" w:rsidP="008511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 xml:space="preserve">Sve se prijave urudžbiraju po redu zaprimanja, a osoba zadužena za praćenje prijava na </w:t>
      </w:r>
      <w:r w:rsidR="00A36534" w:rsidRPr="007B4BCE">
        <w:rPr>
          <w:rFonts w:asciiTheme="minorHAnsi" w:hAnsiTheme="minorHAnsi" w:cs="Arial"/>
          <w:sz w:val="24"/>
          <w:szCs w:val="24"/>
        </w:rPr>
        <w:t>j</w:t>
      </w:r>
      <w:r w:rsidR="00047B9D" w:rsidRPr="007B4BCE">
        <w:rPr>
          <w:rFonts w:asciiTheme="minorHAnsi" w:hAnsiTheme="minorHAnsi" w:cs="Arial"/>
          <w:sz w:val="24"/>
          <w:szCs w:val="24"/>
        </w:rPr>
        <w:t xml:space="preserve">avni </w:t>
      </w:r>
      <w:r w:rsidR="00E66248" w:rsidRPr="007B4BCE">
        <w:rPr>
          <w:rFonts w:asciiTheme="minorHAnsi" w:hAnsiTheme="minorHAnsi" w:cs="Arial"/>
          <w:sz w:val="24"/>
          <w:szCs w:val="24"/>
        </w:rPr>
        <w:t>natječaj</w:t>
      </w:r>
      <w:r w:rsidRPr="007B4BCE">
        <w:rPr>
          <w:rFonts w:asciiTheme="minorHAnsi" w:hAnsiTheme="minorHAnsi" w:cs="Arial"/>
          <w:sz w:val="24"/>
          <w:szCs w:val="24"/>
        </w:rPr>
        <w:t xml:space="preserve"> vodi posebnu evidenciju. </w:t>
      </w:r>
    </w:p>
    <w:p w:rsidR="006178A6" w:rsidRPr="007B4BCE" w:rsidRDefault="006178A6" w:rsidP="0085118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>Članice/članove Povjerenstva ime</w:t>
      </w:r>
      <w:r w:rsidR="004D613B">
        <w:rPr>
          <w:rFonts w:asciiTheme="minorHAnsi" w:hAnsiTheme="minorHAnsi" w:cs="Arial"/>
          <w:sz w:val="24"/>
          <w:szCs w:val="24"/>
        </w:rPr>
        <w:t>nuje općinski načelnik</w:t>
      </w:r>
      <w:r w:rsidRPr="007B4BCE">
        <w:rPr>
          <w:rFonts w:asciiTheme="minorHAnsi" w:hAnsiTheme="minorHAnsi" w:cs="Arial"/>
          <w:sz w:val="24"/>
          <w:szCs w:val="24"/>
        </w:rPr>
        <w:t xml:space="preserve"> Općine </w:t>
      </w:r>
      <w:r w:rsidR="004D613B">
        <w:rPr>
          <w:rFonts w:asciiTheme="minorHAnsi" w:hAnsiTheme="minorHAnsi" w:cs="Arial"/>
          <w:sz w:val="24"/>
          <w:szCs w:val="24"/>
        </w:rPr>
        <w:t>Koprivnički Ivanec</w:t>
      </w:r>
      <w:r w:rsidR="00C56FE7" w:rsidRPr="007B4BCE">
        <w:rPr>
          <w:rFonts w:asciiTheme="minorHAnsi" w:hAnsiTheme="minorHAnsi" w:cs="Arial"/>
          <w:sz w:val="24"/>
          <w:szCs w:val="24"/>
        </w:rPr>
        <w:t>.</w:t>
      </w:r>
    </w:p>
    <w:p w:rsidR="006178A6" w:rsidRPr="007B4BCE" w:rsidRDefault="006178A6" w:rsidP="008511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 xml:space="preserve">Članice/članovi Povjerenstva prije početka rada u Povjerenstvu ne smiju biti u </w:t>
      </w:r>
      <w:r w:rsidRPr="007B4BCE">
        <w:rPr>
          <w:rFonts w:asciiTheme="minorHAnsi" w:hAnsiTheme="minorHAnsi" w:cs="Arial"/>
          <w:sz w:val="24"/>
          <w:szCs w:val="24"/>
          <w:u w:val="single"/>
        </w:rPr>
        <w:t>sukobu interesa</w:t>
      </w:r>
      <w:r w:rsidRPr="007B4BCE">
        <w:rPr>
          <w:rFonts w:asciiTheme="minorHAnsi" w:hAnsiTheme="minorHAnsi" w:cs="Arial"/>
          <w:sz w:val="24"/>
          <w:szCs w:val="24"/>
        </w:rPr>
        <w:t>, o čemu moraju potpisati posebnu izjavu. Svaka/svaki članica/član Povjerenstva potpisom dokazuje točnost utvrđenoga te da je dokumentacija pregledana.</w:t>
      </w:r>
    </w:p>
    <w:p w:rsidR="006178A6" w:rsidRPr="007B4BCE" w:rsidRDefault="006178A6" w:rsidP="008511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  <w:u w:val="single"/>
        </w:rPr>
        <w:t xml:space="preserve">Prijave programa koje ne udovoljavaju uvjetima </w:t>
      </w:r>
      <w:r w:rsidR="00A36534" w:rsidRPr="007B4BCE">
        <w:rPr>
          <w:rFonts w:asciiTheme="minorHAnsi" w:hAnsiTheme="minorHAnsi" w:cs="Arial"/>
          <w:sz w:val="24"/>
          <w:szCs w:val="24"/>
          <w:u w:val="single"/>
        </w:rPr>
        <w:t>javnog</w:t>
      </w:r>
      <w:r w:rsidR="0072771A">
        <w:rPr>
          <w:rFonts w:asciiTheme="minorHAnsi" w:hAnsiTheme="minorHAnsi" w:cs="Arial"/>
          <w:sz w:val="24"/>
          <w:szCs w:val="24"/>
          <w:u w:val="single"/>
        </w:rPr>
        <w:t xml:space="preserve"> </w:t>
      </w:r>
      <w:r w:rsidR="00E66248" w:rsidRPr="007B4BCE">
        <w:rPr>
          <w:rFonts w:asciiTheme="minorHAnsi" w:hAnsiTheme="minorHAnsi" w:cs="Arial"/>
          <w:sz w:val="24"/>
          <w:szCs w:val="24"/>
          <w:u w:val="single"/>
        </w:rPr>
        <w:t>natječaj</w:t>
      </w:r>
      <w:r w:rsidRPr="007B4BCE">
        <w:rPr>
          <w:rFonts w:asciiTheme="minorHAnsi" w:hAnsiTheme="minorHAnsi" w:cs="Arial"/>
          <w:sz w:val="24"/>
          <w:szCs w:val="24"/>
          <w:u w:val="single"/>
        </w:rPr>
        <w:t>a</w:t>
      </w:r>
      <w:r w:rsidRPr="007B4BCE">
        <w:rPr>
          <w:rFonts w:asciiTheme="minorHAnsi" w:hAnsiTheme="minorHAnsi" w:cs="Arial"/>
          <w:sz w:val="24"/>
          <w:szCs w:val="24"/>
        </w:rPr>
        <w:t xml:space="preserve"> (zakašnjele prijave, prijave koje ne sadrže svu </w:t>
      </w:r>
      <w:r w:rsidR="00A36534" w:rsidRPr="007B4BCE">
        <w:rPr>
          <w:rFonts w:asciiTheme="minorHAnsi" w:hAnsiTheme="minorHAnsi" w:cs="Arial"/>
          <w:sz w:val="24"/>
          <w:szCs w:val="24"/>
        </w:rPr>
        <w:t>j</w:t>
      </w:r>
      <w:r w:rsidR="00047B9D" w:rsidRPr="007B4BCE">
        <w:rPr>
          <w:rFonts w:asciiTheme="minorHAnsi" w:hAnsiTheme="minorHAnsi" w:cs="Arial"/>
          <w:sz w:val="24"/>
          <w:szCs w:val="24"/>
        </w:rPr>
        <w:t>avni</w:t>
      </w:r>
      <w:r w:rsidR="00A36534" w:rsidRPr="007B4BCE">
        <w:rPr>
          <w:rFonts w:asciiTheme="minorHAnsi" w:hAnsiTheme="minorHAnsi" w:cs="Arial"/>
          <w:sz w:val="24"/>
          <w:szCs w:val="24"/>
        </w:rPr>
        <w:t>m</w:t>
      </w:r>
      <w:r w:rsidR="0072771A">
        <w:rPr>
          <w:rFonts w:asciiTheme="minorHAnsi" w:hAnsiTheme="minorHAnsi" w:cs="Arial"/>
          <w:sz w:val="24"/>
          <w:szCs w:val="24"/>
        </w:rPr>
        <w:t xml:space="preserve"> </w:t>
      </w:r>
      <w:r w:rsidR="00E66248" w:rsidRPr="007B4BCE">
        <w:rPr>
          <w:rFonts w:asciiTheme="minorHAnsi" w:hAnsiTheme="minorHAnsi" w:cs="Arial"/>
          <w:sz w:val="24"/>
          <w:szCs w:val="24"/>
        </w:rPr>
        <w:t>natječaj</w:t>
      </w:r>
      <w:r w:rsidR="00977C31">
        <w:rPr>
          <w:rFonts w:asciiTheme="minorHAnsi" w:hAnsiTheme="minorHAnsi" w:cs="Arial"/>
          <w:sz w:val="24"/>
          <w:szCs w:val="24"/>
        </w:rPr>
        <w:t>e</w:t>
      </w:r>
      <w:r w:rsidRPr="007B4BCE">
        <w:rPr>
          <w:rFonts w:asciiTheme="minorHAnsi" w:hAnsiTheme="minorHAnsi" w:cs="Arial"/>
          <w:sz w:val="24"/>
          <w:szCs w:val="24"/>
        </w:rPr>
        <w:t>m</w:t>
      </w:r>
      <w:r w:rsidR="00982D86">
        <w:rPr>
          <w:rFonts w:asciiTheme="minorHAnsi" w:hAnsiTheme="minorHAnsi" w:cs="Arial"/>
          <w:sz w:val="24"/>
          <w:szCs w:val="24"/>
        </w:rPr>
        <w:t xml:space="preserve"> propisanu</w:t>
      </w:r>
      <w:r w:rsidRPr="007B4BCE">
        <w:rPr>
          <w:rFonts w:asciiTheme="minorHAnsi" w:hAnsiTheme="minorHAnsi" w:cs="Arial"/>
          <w:sz w:val="24"/>
          <w:szCs w:val="24"/>
        </w:rPr>
        <w:t xml:space="preserve"> dokumentaciju ili prijava podnesena na neki drugi način odnosno suprotno uvjetima iz </w:t>
      </w:r>
      <w:r w:rsidR="00A36534" w:rsidRPr="007B4BCE">
        <w:rPr>
          <w:rFonts w:asciiTheme="minorHAnsi" w:hAnsiTheme="minorHAnsi" w:cs="Arial"/>
          <w:sz w:val="24"/>
          <w:szCs w:val="24"/>
        </w:rPr>
        <w:t>javnog</w:t>
      </w:r>
      <w:r w:rsidR="0072771A">
        <w:rPr>
          <w:rFonts w:asciiTheme="minorHAnsi" w:hAnsiTheme="minorHAnsi" w:cs="Arial"/>
          <w:sz w:val="24"/>
          <w:szCs w:val="24"/>
        </w:rPr>
        <w:t xml:space="preserve"> </w:t>
      </w:r>
      <w:r w:rsidR="00E66248" w:rsidRPr="007B4BCE">
        <w:rPr>
          <w:rFonts w:asciiTheme="minorHAnsi" w:hAnsiTheme="minorHAnsi" w:cs="Arial"/>
          <w:sz w:val="24"/>
          <w:szCs w:val="24"/>
        </w:rPr>
        <w:t>natječaj</w:t>
      </w:r>
      <w:r w:rsidRPr="007B4BCE">
        <w:rPr>
          <w:rFonts w:asciiTheme="minorHAnsi" w:hAnsiTheme="minorHAnsi" w:cs="Arial"/>
          <w:sz w:val="24"/>
          <w:szCs w:val="24"/>
        </w:rPr>
        <w:t xml:space="preserve">a), neće se razmatrati, o čemu će prijavitelji biti obaviješteni pisanom obavijesti u roku od osam (8) dana s naznakom razloga zbog kojih prijava ne zadovoljava propisane uvjete </w:t>
      </w:r>
      <w:r w:rsidR="00A36534" w:rsidRPr="007B4BCE">
        <w:rPr>
          <w:rFonts w:asciiTheme="minorHAnsi" w:hAnsiTheme="minorHAnsi" w:cs="Arial"/>
          <w:sz w:val="24"/>
          <w:szCs w:val="24"/>
        </w:rPr>
        <w:t>javnog</w:t>
      </w:r>
      <w:r w:rsidR="0072771A">
        <w:rPr>
          <w:rFonts w:asciiTheme="minorHAnsi" w:hAnsiTheme="minorHAnsi" w:cs="Arial"/>
          <w:sz w:val="24"/>
          <w:szCs w:val="24"/>
        </w:rPr>
        <w:t xml:space="preserve"> </w:t>
      </w:r>
      <w:r w:rsidR="00E66248" w:rsidRPr="007B4BCE">
        <w:rPr>
          <w:rFonts w:asciiTheme="minorHAnsi" w:hAnsiTheme="minorHAnsi" w:cs="Arial"/>
          <w:sz w:val="24"/>
          <w:szCs w:val="24"/>
        </w:rPr>
        <w:t>natječaj</w:t>
      </w:r>
      <w:r w:rsidRPr="007B4BCE">
        <w:rPr>
          <w:rFonts w:asciiTheme="minorHAnsi" w:hAnsiTheme="minorHAnsi" w:cs="Arial"/>
          <w:sz w:val="24"/>
          <w:szCs w:val="24"/>
        </w:rPr>
        <w:t>a.</w:t>
      </w:r>
    </w:p>
    <w:p w:rsidR="006178A6" w:rsidRPr="007B4BCE" w:rsidRDefault="006178A6" w:rsidP="008511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 xml:space="preserve">Nakon provjere svih pristiglih i zaprimljenih prijava u odnosu na formalne uvjete </w:t>
      </w:r>
      <w:r w:rsidR="00A36534" w:rsidRPr="007B4BCE">
        <w:rPr>
          <w:rFonts w:asciiTheme="minorHAnsi" w:hAnsiTheme="minorHAnsi" w:cs="Arial"/>
          <w:sz w:val="24"/>
          <w:szCs w:val="24"/>
        </w:rPr>
        <w:t>javnog</w:t>
      </w:r>
      <w:r w:rsidR="00DF0531">
        <w:rPr>
          <w:rFonts w:asciiTheme="minorHAnsi" w:hAnsiTheme="minorHAnsi" w:cs="Arial"/>
          <w:sz w:val="24"/>
          <w:szCs w:val="24"/>
        </w:rPr>
        <w:t xml:space="preserve"> </w:t>
      </w:r>
      <w:r w:rsidR="00E66248" w:rsidRPr="007B4BCE">
        <w:rPr>
          <w:rFonts w:asciiTheme="minorHAnsi" w:hAnsiTheme="minorHAnsi" w:cs="Arial"/>
          <w:sz w:val="24"/>
          <w:szCs w:val="24"/>
        </w:rPr>
        <w:t>natječaj</w:t>
      </w:r>
      <w:r w:rsidRPr="007B4BCE">
        <w:rPr>
          <w:rFonts w:asciiTheme="minorHAnsi" w:hAnsiTheme="minorHAnsi" w:cs="Arial"/>
          <w:sz w:val="24"/>
          <w:szCs w:val="24"/>
        </w:rPr>
        <w:t>a,</w:t>
      </w:r>
      <w:r w:rsidR="00DF0531">
        <w:rPr>
          <w:rFonts w:asciiTheme="minorHAnsi" w:hAnsiTheme="minorHAnsi" w:cs="Arial"/>
          <w:sz w:val="24"/>
          <w:szCs w:val="24"/>
        </w:rPr>
        <w:t xml:space="preserve"> </w:t>
      </w:r>
      <w:r w:rsidRPr="007B4BCE">
        <w:rPr>
          <w:rFonts w:asciiTheme="minorHAnsi" w:hAnsiTheme="minorHAnsi" w:cs="Arial"/>
          <w:sz w:val="24"/>
          <w:szCs w:val="24"/>
        </w:rPr>
        <w:t>Povjerenstvo izrađuje popis svih prijavitelja koji su zadovoljili formalne uvjete, čije se prijave stoga upućuju na procjenu kvalitete, kao i popis svih prijavitelja koji nisu zadovoljili formalne uvjete</w:t>
      </w:r>
      <w:r w:rsidR="00A36534" w:rsidRPr="007B4BCE">
        <w:rPr>
          <w:rFonts w:asciiTheme="minorHAnsi" w:hAnsiTheme="minorHAnsi" w:cs="Arial"/>
          <w:sz w:val="24"/>
          <w:szCs w:val="24"/>
        </w:rPr>
        <w:t xml:space="preserve"> javnog</w:t>
      </w:r>
      <w:r w:rsidR="00DF0531">
        <w:rPr>
          <w:rFonts w:asciiTheme="minorHAnsi" w:hAnsiTheme="minorHAnsi" w:cs="Arial"/>
          <w:sz w:val="24"/>
          <w:szCs w:val="24"/>
        </w:rPr>
        <w:t xml:space="preserve"> </w:t>
      </w:r>
      <w:r w:rsidR="00E66248" w:rsidRPr="007B4BCE">
        <w:rPr>
          <w:rFonts w:asciiTheme="minorHAnsi" w:hAnsiTheme="minorHAnsi" w:cs="Arial"/>
          <w:sz w:val="24"/>
          <w:szCs w:val="24"/>
        </w:rPr>
        <w:t>natječaj</w:t>
      </w:r>
      <w:r w:rsidRPr="007B4BCE">
        <w:rPr>
          <w:rFonts w:asciiTheme="minorHAnsi" w:hAnsiTheme="minorHAnsi" w:cs="Arial"/>
          <w:sz w:val="24"/>
          <w:szCs w:val="24"/>
        </w:rPr>
        <w:t>a.</w:t>
      </w:r>
    </w:p>
    <w:p w:rsidR="006178A6" w:rsidRDefault="006178A6" w:rsidP="008511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 xml:space="preserve">Prijavitelji koji nisu zadovoljili propisane uvjete </w:t>
      </w:r>
      <w:r w:rsidR="00A36534" w:rsidRPr="007B4BCE">
        <w:rPr>
          <w:rFonts w:asciiTheme="minorHAnsi" w:hAnsiTheme="minorHAnsi" w:cs="Arial"/>
          <w:sz w:val="24"/>
          <w:szCs w:val="24"/>
        </w:rPr>
        <w:t xml:space="preserve">javnog </w:t>
      </w:r>
      <w:r w:rsidR="00E66248" w:rsidRPr="007B4BCE">
        <w:rPr>
          <w:rFonts w:asciiTheme="minorHAnsi" w:hAnsiTheme="minorHAnsi" w:cs="Arial"/>
          <w:sz w:val="24"/>
          <w:szCs w:val="24"/>
        </w:rPr>
        <w:t>natječaj</w:t>
      </w:r>
      <w:r w:rsidR="00A36534" w:rsidRPr="007B4BCE">
        <w:rPr>
          <w:rFonts w:asciiTheme="minorHAnsi" w:hAnsiTheme="minorHAnsi" w:cs="Arial"/>
          <w:sz w:val="24"/>
          <w:szCs w:val="24"/>
        </w:rPr>
        <w:t xml:space="preserve">a </w:t>
      </w:r>
      <w:r w:rsidRPr="007B4BCE">
        <w:rPr>
          <w:rFonts w:asciiTheme="minorHAnsi" w:hAnsiTheme="minorHAnsi" w:cs="Arial"/>
          <w:sz w:val="24"/>
          <w:szCs w:val="24"/>
        </w:rPr>
        <w:t xml:space="preserve">mogu uložiti </w:t>
      </w:r>
      <w:r w:rsidRPr="00E8280A">
        <w:rPr>
          <w:rFonts w:asciiTheme="minorHAnsi" w:hAnsiTheme="minorHAnsi" w:cs="Arial"/>
          <w:sz w:val="24"/>
          <w:szCs w:val="24"/>
        </w:rPr>
        <w:t>prigovor</w:t>
      </w:r>
      <w:r w:rsidR="00DF0531">
        <w:rPr>
          <w:rFonts w:asciiTheme="minorHAnsi" w:hAnsiTheme="minorHAnsi" w:cs="Arial"/>
          <w:sz w:val="24"/>
          <w:szCs w:val="24"/>
        </w:rPr>
        <w:t xml:space="preserve"> </w:t>
      </w:r>
      <w:r w:rsidR="004D613B">
        <w:rPr>
          <w:rFonts w:asciiTheme="minorHAnsi" w:hAnsiTheme="minorHAnsi" w:cs="Arial"/>
          <w:sz w:val="24"/>
          <w:szCs w:val="24"/>
        </w:rPr>
        <w:t>općinskom načelniku</w:t>
      </w:r>
      <w:r w:rsidRPr="007B4BCE">
        <w:rPr>
          <w:rFonts w:asciiTheme="minorHAnsi" w:hAnsiTheme="minorHAnsi" w:cs="Arial"/>
          <w:sz w:val="24"/>
          <w:szCs w:val="24"/>
        </w:rPr>
        <w:t xml:space="preserve"> u roku od osam (8) dana od primitka ob</w:t>
      </w:r>
      <w:r w:rsidR="00977C31">
        <w:rPr>
          <w:rFonts w:asciiTheme="minorHAnsi" w:hAnsiTheme="minorHAnsi" w:cs="Arial"/>
          <w:sz w:val="24"/>
          <w:szCs w:val="24"/>
        </w:rPr>
        <w:t>avijest</w:t>
      </w:r>
      <w:r w:rsidR="004D613B">
        <w:rPr>
          <w:rFonts w:asciiTheme="minorHAnsi" w:hAnsiTheme="minorHAnsi" w:cs="Arial"/>
          <w:sz w:val="24"/>
          <w:szCs w:val="24"/>
        </w:rPr>
        <w:t>i. O prigovoru odlučuje općinski načelnik</w:t>
      </w:r>
      <w:r w:rsidRPr="007B4BCE">
        <w:rPr>
          <w:rFonts w:asciiTheme="minorHAnsi" w:hAnsiTheme="minorHAnsi" w:cs="Arial"/>
          <w:sz w:val="24"/>
          <w:szCs w:val="24"/>
        </w:rPr>
        <w:t xml:space="preserve"> u roku od 8 dana od dana zaprimanja prigovora. </w:t>
      </w:r>
    </w:p>
    <w:p w:rsidR="00E12CA7" w:rsidRPr="007B4BCE" w:rsidRDefault="00E12CA7" w:rsidP="008511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</w:p>
    <w:p w:rsidR="006178A6" w:rsidRPr="007B4BCE" w:rsidRDefault="006178A6" w:rsidP="008511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Arial"/>
          <w:b/>
          <w:bCs/>
          <w:sz w:val="24"/>
          <w:szCs w:val="24"/>
        </w:rPr>
      </w:pPr>
    </w:p>
    <w:p w:rsidR="0085118D" w:rsidRPr="007225CE" w:rsidRDefault="005962B1" w:rsidP="0085118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IX. OCJENJIVANJE PRIJAVA KOJE SU ISPUNILE FORMALNE UVJETE NATJEČAJA</w:t>
      </w:r>
    </w:p>
    <w:p w:rsidR="006178A6" w:rsidRPr="007B4BCE" w:rsidRDefault="006178A6" w:rsidP="006178A6">
      <w:pPr>
        <w:widowControl w:val="0"/>
        <w:autoSpaceDE w:val="0"/>
        <w:autoSpaceDN w:val="0"/>
        <w:adjustRightInd w:val="0"/>
        <w:spacing w:after="0" w:line="348" w:lineRule="exact"/>
        <w:rPr>
          <w:rFonts w:asciiTheme="minorHAnsi" w:hAnsiTheme="minorHAnsi" w:cs="Arial"/>
          <w:sz w:val="24"/>
          <w:szCs w:val="24"/>
        </w:rPr>
      </w:pPr>
    </w:p>
    <w:p w:rsidR="006178A6" w:rsidRPr="007B4BCE" w:rsidRDefault="006C02D3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20" w:firstLine="720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 xml:space="preserve">Povjerenstvo za </w:t>
      </w:r>
      <w:r w:rsidR="006178A6" w:rsidRPr="007B4BCE">
        <w:rPr>
          <w:rFonts w:asciiTheme="minorHAnsi" w:hAnsiTheme="minorHAnsi" w:cs="Arial"/>
          <w:sz w:val="24"/>
          <w:szCs w:val="24"/>
        </w:rPr>
        <w:t>ocjenjivanje pristiglih projekata i programa daje ocjenu kvalitete programa</w:t>
      </w:r>
      <w:r w:rsidR="005962B1">
        <w:rPr>
          <w:rFonts w:asciiTheme="minorHAnsi" w:hAnsiTheme="minorHAnsi" w:cs="Arial"/>
          <w:sz w:val="24"/>
          <w:szCs w:val="24"/>
        </w:rPr>
        <w:t>/projekta</w:t>
      </w:r>
      <w:r w:rsidR="006178A6" w:rsidRPr="007B4BCE">
        <w:rPr>
          <w:rFonts w:asciiTheme="minorHAnsi" w:hAnsiTheme="minorHAnsi" w:cs="Arial"/>
          <w:sz w:val="24"/>
          <w:szCs w:val="24"/>
        </w:rPr>
        <w:t xml:space="preserve"> i prijedlog za financijsku potporu (OBRAZAC za procjenu </w:t>
      </w:r>
      <w:r w:rsidR="006178A6" w:rsidRPr="007B4BCE">
        <w:rPr>
          <w:rFonts w:asciiTheme="minorHAnsi" w:hAnsiTheme="minorHAnsi" w:cs="Arial"/>
          <w:sz w:val="24"/>
          <w:szCs w:val="24"/>
        </w:rPr>
        <w:lastRenderedPageBreak/>
        <w:t>kvalitete/vrijednosti projekta).</w:t>
      </w:r>
    </w:p>
    <w:p w:rsidR="006178A6" w:rsidRPr="007B4BCE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asciiTheme="minorHAnsi" w:hAnsiTheme="minorHAnsi" w:cs="Arial"/>
          <w:sz w:val="24"/>
          <w:szCs w:val="24"/>
        </w:rPr>
      </w:pPr>
    </w:p>
    <w:p w:rsidR="006178A6" w:rsidRPr="007B4BCE" w:rsidRDefault="006178A6" w:rsidP="005962B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>Razmatraju se samo oni programi</w:t>
      </w:r>
      <w:r w:rsidR="00977C31">
        <w:rPr>
          <w:rFonts w:asciiTheme="minorHAnsi" w:hAnsiTheme="minorHAnsi" w:cs="Arial"/>
          <w:sz w:val="24"/>
          <w:szCs w:val="24"/>
        </w:rPr>
        <w:t>/projekti</w:t>
      </w:r>
      <w:r w:rsidRPr="007B4BCE">
        <w:rPr>
          <w:rFonts w:asciiTheme="minorHAnsi" w:hAnsiTheme="minorHAnsi" w:cs="Arial"/>
          <w:sz w:val="24"/>
          <w:szCs w:val="24"/>
        </w:rPr>
        <w:t xml:space="preserve"> koji su</w:t>
      </w:r>
      <w:r w:rsidR="0085118D" w:rsidRPr="007B4BCE">
        <w:rPr>
          <w:rFonts w:asciiTheme="minorHAnsi" w:hAnsiTheme="minorHAnsi" w:cs="Arial"/>
          <w:sz w:val="24"/>
          <w:szCs w:val="24"/>
        </w:rPr>
        <w:t xml:space="preserve"> udovoljili propisanim uvjetima </w:t>
      </w:r>
      <w:r w:rsidR="006C02D3" w:rsidRPr="007B4BCE">
        <w:rPr>
          <w:rFonts w:asciiTheme="minorHAnsi" w:hAnsiTheme="minorHAnsi" w:cs="Arial"/>
          <w:sz w:val="24"/>
          <w:szCs w:val="24"/>
        </w:rPr>
        <w:t>javnog</w:t>
      </w:r>
      <w:r w:rsidR="004C7FF7">
        <w:rPr>
          <w:rFonts w:asciiTheme="minorHAnsi" w:hAnsiTheme="minorHAnsi" w:cs="Arial"/>
          <w:sz w:val="24"/>
          <w:szCs w:val="24"/>
        </w:rPr>
        <w:t xml:space="preserve"> </w:t>
      </w:r>
      <w:r w:rsidR="00E66248" w:rsidRPr="007B4BCE">
        <w:rPr>
          <w:rFonts w:asciiTheme="minorHAnsi" w:hAnsiTheme="minorHAnsi" w:cs="Arial"/>
          <w:sz w:val="24"/>
          <w:szCs w:val="24"/>
        </w:rPr>
        <w:t>natječaj</w:t>
      </w:r>
      <w:r w:rsidRPr="007B4BCE">
        <w:rPr>
          <w:rFonts w:asciiTheme="minorHAnsi" w:hAnsiTheme="minorHAnsi" w:cs="Arial"/>
          <w:sz w:val="24"/>
          <w:szCs w:val="24"/>
        </w:rPr>
        <w:t>a.</w:t>
      </w:r>
    </w:p>
    <w:p w:rsidR="006F5A26" w:rsidRPr="005962B1" w:rsidRDefault="006178A6" w:rsidP="005962B1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>Svaka pristigla i zaprimljena prijava ocjenjuje se temeljem kriterija navedenih u Obrascu za ocjenu programa.</w:t>
      </w:r>
    </w:p>
    <w:p w:rsidR="006178A6" w:rsidRPr="007B4BCE" w:rsidRDefault="006178A6" w:rsidP="00AC3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>Svi prijavitelji čije su prijave ušle u postupak ocjene, biti će obaviješteni o donesenoj odluci o dodjeli financijskih sredstava programima</w:t>
      </w:r>
      <w:r w:rsidR="00977C31">
        <w:rPr>
          <w:rFonts w:asciiTheme="minorHAnsi" w:hAnsiTheme="minorHAnsi" w:cs="Arial"/>
          <w:sz w:val="24"/>
          <w:szCs w:val="24"/>
        </w:rPr>
        <w:t>/projektima</w:t>
      </w:r>
      <w:r w:rsidRPr="007B4BCE">
        <w:rPr>
          <w:rFonts w:asciiTheme="minorHAnsi" w:hAnsiTheme="minorHAnsi" w:cs="Arial"/>
          <w:sz w:val="24"/>
          <w:szCs w:val="24"/>
        </w:rPr>
        <w:t xml:space="preserve"> u sklopu </w:t>
      </w:r>
      <w:r w:rsidR="006C02D3" w:rsidRPr="007B4BCE">
        <w:rPr>
          <w:rFonts w:asciiTheme="minorHAnsi" w:hAnsiTheme="minorHAnsi" w:cs="Arial"/>
          <w:sz w:val="24"/>
          <w:szCs w:val="24"/>
        </w:rPr>
        <w:t xml:space="preserve">javnog </w:t>
      </w:r>
      <w:r w:rsidR="00E66248" w:rsidRPr="007B4BCE">
        <w:rPr>
          <w:rFonts w:asciiTheme="minorHAnsi" w:hAnsiTheme="minorHAnsi" w:cs="Arial"/>
          <w:sz w:val="24"/>
          <w:szCs w:val="24"/>
        </w:rPr>
        <w:t>natječaj</w:t>
      </w:r>
      <w:r w:rsidRPr="007B4BCE">
        <w:rPr>
          <w:rFonts w:asciiTheme="minorHAnsi" w:hAnsiTheme="minorHAnsi" w:cs="Arial"/>
          <w:sz w:val="24"/>
          <w:szCs w:val="24"/>
        </w:rPr>
        <w:t>a.</w:t>
      </w:r>
    </w:p>
    <w:p w:rsidR="006178A6" w:rsidRPr="007B4BCE" w:rsidRDefault="006178A6" w:rsidP="008511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>Podnositelj prijave programa</w:t>
      </w:r>
      <w:r w:rsidR="00977C31">
        <w:rPr>
          <w:rFonts w:asciiTheme="minorHAnsi" w:hAnsiTheme="minorHAnsi" w:cs="Arial"/>
          <w:sz w:val="24"/>
          <w:szCs w:val="24"/>
        </w:rPr>
        <w:t>/projekta</w:t>
      </w:r>
      <w:r w:rsidRPr="007B4BCE">
        <w:rPr>
          <w:rFonts w:asciiTheme="minorHAnsi" w:hAnsiTheme="minorHAnsi" w:cs="Arial"/>
          <w:sz w:val="24"/>
          <w:szCs w:val="24"/>
        </w:rPr>
        <w:t xml:space="preserve"> koji nije prihvaćen ima pravo prigovora na postupak odabira projekata i programa, kojeg podnosi pisanim putem </w:t>
      </w:r>
      <w:r w:rsidR="004D613B">
        <w:rPr>
          <w:rFonts w:asciiTheme="minorHAnsi" w:hAnsiTheme="minorHAnsi" w:cs="Arial"/>
          <w:sz w:val="24"/>
          <w:szCs w:val="24"/>
        </w:rPr>
        <w:t>općinskom načelniku</w:t>
      </w:r>
      <w:r w:rsidRPr="007B4BCE">
        <w:rPr>
          <w:rFonts w:asciiTheme="minorHAnsi" w:hAnsiTheme="minorHAnsi" w:cs="Arial"/>
          <w:sz w:val="24"/>
          <w:szCs w:val="24"/>
        </w:rPr>
        <w:t xml:space="preserve"> u roku od osam (8) dana od dana zaprimanja pisanog obrazloženja iz stavka 1. ovog članka.</w:t>
      </w:r>
    </w:p>
    <w:p w:rsidR="006178A6" w:rsidRPr="007B4BCE" w:rsidRDefault="006178A6" w:rsidP="008511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>Prije konačnog potpisivanja ugovora s korisnikom sredstava, a temeljem procjene Povjerenstva, davatelj može tražiti reviziju obrasca proračuna kako bi procijenjeni troškovi odgovarali realnim troškovima u odnosu na predložene aktivnosti.</w:t>
      </w:r>
    </w:p>
    <w:p w:rsidR="006178A6" w:rsidRPr="007B4BCE" w:rsidRDefault="006178A6" w:rsidP="008511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>Podnositelji prijava kojima nije odobreno financiranje projekata i programa zbog niskog broja bodova imaju pravo uvida u konačni broj bodova, uz pravo Općine na zaštitu tajnosti podataka o osobama koji su stručn</w:t>
      </w:r>
      <w:r w:rsidR="006C02D3" w:rsidRPr="007B4BCE">
        <w:rPr>
          <w:rFonts w:asciiTheme="minorHAnsi" w:hAnsiTheme="minorHAnsi" w:cs="Arial"/>
          <w:sz w:val="24"/>
          <w:szCs w:val="24"/>
        </w:rPr>
        <w:t>o vrednovali projekt i program.</w:t>
      </w:r>
    </w:p>
    <w:p w:rsidR="007225CE" w:rsidRDefault="007225CE" w:rsidP="007225C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CE7D53" w:rsidRPr="00C53D7A" w:rsidRDefault="005962B1" w:rsidP="00CE7D53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X</w:t>
      </w:r>
      <w:r w:rsidR="00CE7D53" w:rsidRPr="00C53D7A">
        <w:rPr>
          <w:rFonts w:cs="Arial"/>
          <w:b/>
          <w:sz w:val="24"/>
          <w:szCs w:val="24"/>
        </w:rPr>
        <w:t xml:space="preserve">. SKLAPANJE UGOVORA O (SU)FINANCIRANJU </w:t>
      </w:r>
    </w:p>
    <w:p w:rsidR="00CE7D53" w:rsidRPr="00C53D7A" w:rsidRDefault="00CE7D53" w:rsidP="00CE7D53">
      <w:pPr>
        <w:ind w:firstLine="708"/>
        <w:jc w:val="both"/>
        <w:rPr>
          <w:rFonts w:cs="Arial"/>
          <w:sz w:val="24"/>
          <w:szCs w:val="24"/>
        </w:rPr>
      </w:pPr>
      <w:r w:rsidRPr="00C53D7A">
        <w:rPr>
          <w:rFonts w:cs="Arial"/>
          <w:sz w:val="24"/>
          <w:szCs w:val="24"/>
        </w:rPr>
        <w:t>Sa prijaviteljima kojima su odobrena financijska sredstva Općina će potpisati ugovor o (su)financiranju u roku od 30 dana od dana donošenja odluke o (su)financiranju.</w:t>
      </w:r>
    </w:p>
    <w:p w:rsidR="00CE7D53" w:rsidRPr="00C53D7A" w:rsidRDefault="00CE7D53" w:rsidP="00CE7D53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X</w:t>
      </w:r>
      <w:r w:rsidRPr="00C53D7A">
        <w:rPr>
          <w:rFonts w:cs="Arial"/>
          <w:b/>
          <w:sz w:val="24"/>
          <w:szCs w:val="24"/>
        </w:rPr>
        <w:t>I. ZABRANA DVOSTRUKOG FINANCIRANJA</w:t>
      </w:r>
    </w:p>
    <w:p w:rsidR="00CE7D53" w:rsidRPr="00C53D7A" w:rsidRDefault="00CE7D53" w:rsidP="00CE7D53">
      <w:pPr>
        <w:spacing w:after="0"/>
        <w:ind w:firstLine="708"/>
        <w:jc w:val="both"/>
        <w:rPr>
          <w:rFonts w:cs="Arial"/>
          <w:sz w:val="24"/>
          <w:szCs w:val="24"/>
        </w:rPr>
      </w:pPr>
      <w:r w:rsidRPr="00C53D7A">
        <w:rPr>
          <w:rFonts w:cs="Arial"/>
          <w:sz w:val="24"/>
          <w:szCs w:val="24"/>
        </w:rPr>
        <w:t xml:space="preserve">Za (su)financiranje programa/projekata koje se već financiraju iz nekog javnog izvora i po posebnim propisima - kada je u pitanju ista aktivnost, koja se provodi na istom području, u isto vrijeme i za iste korisnike, osim ako se ne radi o koordiniranom sufinanciranju iz više različitih izvora. </w:t>
      </w:r>
    </w:p>
    <w:p w:rsidR="00CE7D53" w:rsidRDefault="00CE7D53" w:rsidP="00CE7D53">
      <w:pPr>
        <w:spacing w:after="0"/>
        <w:ind w:firstLine="708"/>
        <w:jc w:val="both"/>
        <w:rPr>
          <w:rFonts w:cs="Arial"/>
          <w:sz w:val="24"/>
          <w:szCs w:val="24"/>
        </w:rPr>
      </w:pPr>
      <w:r w:rsidRPr="00C53D7A">
        <w:rPr>
          <w:rFonts w:cs="Arial"/>
          <w:sz w:val="24"/>
          <w:szCs w:val="24"/>
        </w:rPr>
        <w:t>Posebno se zabrana dvostrukog financiranja odnosi na programe/projekte koje će se (su)financirati na temelju programa javnih potreba putem drugih javnih izvora</w:t>
      </w:r>
      <w:r w:rsidR="003F3C7E">
        <w:rPr>
          <w:rFonts w:cs="Arial"/>
          <w:sz w:val="24"/>
          <w:szCs w:val="24"/>
        </w:rPr>
        <w:t>.</w:t>
      </w:r>
    </w:p>
    <w:p w:rsidR="00982D86" w:rsidRPr="003F3C7E" w:rsidRDefault="00982D86" w:rsidP="00CE7D53">
      <w:pPr>
        <w:spacing w:after="0"/>
        <w:ind w:firstLine="708"/>
        <w:jc w:val="both"/>
        <w:rPr>
          <w:rFonts w:cs="Arial"/>
          <w:color w:val="FF0000"/>
          <w:sz w:val="24"/>
          <w:szCs w:val="24"/>
        </w:rPr>
      </w:pPr>
    </w:p>
    <w:p w:rsidR="006178A6" w:rsidRPr="00AC3BF7" w:rsidRDefault="00CE7D53" w:rsidP="007225C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X</w:t>
      </w:r>
      <w:r w:rsidR="007225CE" w:rsidRPr="007225CE">
        <w:rPr>
          <w:rFonts w:asciiTheme="minorHAnsi" w:hAnsiTheme="minorHAnsi" w:cs="Arial"/>
          <w:b/>
          <w:sz w:val="24"/>
          <w:szCs w:val="24"/>
        </w:rPr>
        <w:t>I</w:t>
      </w:r>
      <w:r w:rsidR="005962B1">
        <w:rPr>
          <w:rFonts w:asciiTheme="minorHAnsi" w:hAnsiTheme="minorHAnsi" w:cs="Arial"/>
          <w:b/>
          <w:sz w:val="24"/>
          <w:szCs w:val="24"/>
        </w:rPr>
        <w:t>I</w:t>
      </w:r>
      <w:r w:rsidR="007225CE" w:rsidRPr="007225CE">
        <w:rPr>
          <w:rFonts w:asciiTheme="minorHAnsi" w:hAnsiTheme="minorHAnsi" w:cs="Arial"/>
          <w:b/>
          <w:sz w:val="24"/>
          <w:szCs w:val="24"/>
        </w:rPr>
        <w:t>.</w:t>
      </w:r>
      <w:r w:rsidR="004C1369">
        <w:rPr>
          <w:rFonts w:asciiTheme="minorHAnsi" w:hAnsiTheme="minorHAnsi" w:cs="Arial"/>
          <w:b/>
          <w:sz w:val="24"/>
          <w:szCs w:val="24"/>
        </w:rPr>
        <w:t xml:space="preserve"> </w:t>
      </w:r>
      <w:r w:rsidR="006C02D3" w:rsidRPr="00AC3BF7">
        <w:rPr>
          <w:rFonts w:asciiTheme="minorHAnsi" w:hAnsiTheme="minorHAnsi" w:cs="Arial"/>
          <w:b/>
          <w:bCs/>
          <w:sz w:val="24"/>
          <w:szCs w:val="24"/>
        </w:rPr>
        <w:t>POPIS</w:t>
      </w:r>
      <w:r w:rsidR="004C1369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E66248" w:rsidRPr="00AC3BF7">
        <w:rPr>
          <w:rFonts w:asciiTheme="minorHAnsi" w:hAnsiTheme="minorHAnsi" w:cs="Arial"/>
          <w:b/>
          <w:bCs/>
          <w:sz w:val="24"/>
          <w:szCs w:val="24"/>
        </w:rPr>
        <w:t>NATJEČAJ</w:t>
      </w:r>
      <w:r w:rsidR="006178A6" w:rsidRPr="00AC3BF7">
        <w:rPr>
          <w:rFonts w:asciiTheme="minorHAnsi" w:hAnsiTheme="minorHAnsi" w:cs="Arial"/>
          <w:b/>
          <w:bCs/>
          <w:sz w:val="24"/>
          <w:szCs w:val="24"/>
        </w:rPr>
        <w:t>NE DOKUMENTACIJE</w:t>
      </w:r>
    </w:p>
    <w:p w:rsidR="006178A6" w:rsidRPr="007B4BCE" w:rsidRDefault="006178A6" w:rsidP="006178A6">
      <w:pPr>
        <w:widowControl w:val="0"/>
        <w:autoSpaceDE w:val="0"/>
        <w:autoSpaceDN w:val="0"/>
        <w:adjustRightInd w:val="0"/>
        <w:spacing w:after="0" w:line="203" w:lineRule="exact"/>
        <w:rPr>
          <w:rFonts w:asciiTheme="minorHAnsi" w:hAnsiTheme="minorHAnsi" w:cs="Arial"/>
          <w:sz w:val="24"/>
          <w:szCs w:val="24"/>
        </w:rPr>
      </w:pPr>
    </w:p>
    <w:p w:rsidR="006178A6" w:rsidRPr="007B4BCE" w:rsidRDefault="006178A6" w:rsidP="006178A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 xml:space="preserve">Javni </w:t>
      </w:r>
      <w:r w:rsidR="00E66248" w:rsidRPr="007B4BCE">
        <w:rPr>
          <w:rFonts w:asciiTheme="minorHAnsi" w:hAnsiTheme="minorHAnsi" w:cs="Arial"/>
          <w:sz w:val="24"/>
          <w:szCs w:val="24"/>
        </w:rPr>
        <w:t>natječaj</w:t>
      </w:r>
    </w:p>
    <w:p w:rsidR="006178A6" w:rsidRPr="007B4BCE" w:rsidRDefault="006178A6" w:rsidP="006178A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 xml:space="preserve">Upute za prijavitelje </w:t>
      </w:r>
    </w:p>
    <w:p w:rsidR="006178A6" w:rsidRPr="007B4BCE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asciiTheme="minorHAnsi" w:hAnsiTheme="minorHAnsi" w:cs="Arial"/>
          <w:sz w:val="24"/>
          <w:szCs w:val="24"/>
        </w:rPr>
      </w:pPr>
    </w:p>
    <w:p w:rsidR="006178A6" w:rsidRDefault="006178A6" w:rsidP="004D5285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4D5285">
        <w:rPr>
          <w:rFonts w:asciiTheme="minorHAnsi" w:hAnsiTheme="minorHAnsi" w:cs="Arial"/>
          <w:sz w:val="24"/>
          <w:szCs w:val="24"/>
        </w:rPr>
        <w:t xml:space="preserve">Popis priloga koje je potrebno priložiti uz prijavu </w:t>
      </w:r>
      <w:r w:rsidR="003F3C7E">
        <w:rPr>
          <w:rFonts w:asciiTheme="minorHAnsi" w:hAnsiTheme="minorHAnsi" w:cs="Arial"/>
          <w:sz w:val="24"/>
          <w:szCs w:val="24"/>
        </w:rPr>
        <w:t>(Obrazac 1</w:t>
      </w:r>
      <w:r w:rsidR="004D5285" w:rsidRPr="004D5285">
        <w:rPr>
          <w:rFonts w:asciiTheme="minorHAnsi" w:hAnsiTheme="minorHAnsi" w:cs="Arial"/>
          <w:sz w:val="24"/>
          <w:szCs w:val="24"/>
        </w:rPr>
        <w:t>)</w:t>
      </w:r>
    </w:p>
    <w:p w:rsidR="006178A6" w:rsidRDefault="006178A6" w:rsidP="004D5285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4D5285">
        <w:rPr>
          <w:rFonts w:asciiTheme="minorHAnsi" w:hAnsiTheme="minorHAnsi" w:cs="Arial"/>
          <w:sz w:val="24"/>
          <w:szCs w:val="24"/>
        </w:rPr>
        <w:t>Obrazac za ocjenu vrijednosti</w:t>
      </w:r>
      <w:r w:rsidR="004D5285">
        <w:rPr>
          <w:rFonts w:asciiTheme="minorHAnsi" w:hAnsiTheme="minorHAnsi" w:cs="Arial"/>
          <w:sz w:val="24"/>
          <w:szCs w:val="24"/>
        </w:rPr>
        <w:t>/kvalitete</w:t>
      </w:r>
      <w:r w:rsidRPr="004D5285">
        <w:rPr>
          <w:rFonts w:asciiTheme="minorHAnsi" w:hAnsiTheme="minorHAnsi" w:cs="Arial"/>
          <w:sz w:val="24"/>
          <w:szCs w:val="24"/>
        </w:rPr>
        <w:t xml:space="preserve"> programa</w:t>
      </w:r>
      <w:r w:rsidR="003F3C7E">
        <w:rPr>
          <w:rFonts w:asciiTheme="minorHAnsi" w:hAnsiTheme="minorHAnsi" w:cs="Arial"/>
          <w:sz w:val="24"/>
          <w:szCs w:val="24"/>
        </w:rPr>
        <w:t xml:space="preserve"> ili projekta (Obrazac 2</w:t>
      </w:r>
      <w:r w:rsidR="004D5285" w:rsidRPr="004D5285">
        <w:rPr>
          <w:rFonts w:asciiTheme="minorHAnsi" w:hAnsiTheme="minorHAnsi" w:cs="Arial"/>
          <w:sz w:val="24"/>
          <w:szCs w:val="24"/>
        </w:rPr>
        <w:t>)</w:t>
      </w:r>
    </w:p>
    <w:p w:rsidR="006178A6" w:rsidRDefault="006178A6" w:rsidP="004D5285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4D5285">
        <w:rPr>
          <w:rFonts w:asciiTheme="minorHAnsi" w:hAnsiTheme="minorHAnsi" w:cs="Arial"/>
          <w:sz w:val="24"/>
          <w:szCs w:val="24"/>
        </w:rPr>
        <w:t xml:space="preserve">Obrazac ugovora </w:t>
      </w:r>
      <w:r w:rsidR="003F3C7E">
        <w:rPr>
          <w:rFonts w:asciiTheme="minorHAnsi" w:hAnsiTheme="minorHAnsi" w:cs="Arial"/>
          <w:sz w:val="24"/>
          <w:szCs w:val="24"/>
        </w:rPr>
        <w:t>(Obrazac 3</w:t>
      </w:r>
      <w:r w:rsidR="004D5285" w:rsidRPr="004D5285">
        <w:rPr>
          <w:rFonts w:asciiTheme="minorHAnsi" w:hAnsiTheme="minorHAnsi" w:cs="Arial"/>
          <w:sz w:val="24"/>
          <w:szCs w:val="24"/>
        </w:rPr>
        <w:t>)</w:t>
      </w:r>
    </w:p>
    <w:p w:rsidR="006178A6" w:rsidRDefault="004D5285" w:rsidP="004D5285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4D5285">
        <w:rPr>
          <w:rFonts w:asciiTheme="minorHAnsi" w:hAnsiTheme="minorHAnsi" w:cs="Arial"/>
          <w:sz w:val="24"/>
          <w:szCs w:val="24"/>
        </w:rPr>
        <w:t>Obrazac opisnog</w:t>
      </w:r>
      <w:r w:rsidR="006178A6" w:rsidRPr="004D5285">
        <w:rPr>
          <w:rFonts w:asciiTheme="minorHAnsi" w:hAnsiTheme="minorHAnsi" w:cs="Arial"/>
          <w:sz w:val="24"/>
          <w:szCs w:val="24"/>
        </w:rPr>
        <w:t xml:space="preserve"> izvještaj</w:t>
      </w:r>
      <w:r w:rsidRPr="004D5285">
        <w:rPr>
          <w:rFonts w:asciiTheme="minorHAnsi" w:hAnsiTheme="minorHAnsi" w:cs="Arial"/>
          <w:sz w:val="24"/>
          <w:szCs w:val="24"/>
        </w:rPr>
        <w:t xml:space="preserve">a </w:t>
      </w:r>
      <w:r w:rsidR="003F3C7E">
        <w:rPr>
          <w:rFonts w:asciiTheme="minorHAnsi" w:hAnsiTheme="minorHAnsi" w:cs="Arial"/>
          <w:sz w:val="24"/>
          <w:szCs w:val="24"/>
        </w:rPr>
        <w:t>programa ili projekta (Obrazac 4</w:t>
      </w:r>
      <w:r w:rsidRPr="004D5285">
        <w:rPr>
          <w:rFonts w:asciiTheme="minorHAnsi" w:hAnsiTheme="minorHAnsi" w:cs="Arial"/>
          <w:sz w:val="24"/>
          <w:szCs w:val="24"/>
        </w:rPr>
        <w:t>)</w:t>
      </w:r>
    </w:p>
    <w:p w:rsidR="00345216" w:rsidRPr="004D5285" w:rsidRDefault="006178A6" w:rsidP="004D5285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4D5285">
        <w:rPr>
          <w:rFonts w:asciiTheme="minorHAnsi" w:hAnsiTheme="minorHAnsi" w:cs="Arial"/>
          <w:sz w:val="24"/>
          <w:szCs w:val="24"/>
        </w:rPr>
        <w:t>O</w:t>
      </w:r>
      <w:r w:rsidR="004D5285" w:rsidRPr="004D5285">
        <w:rPr>
          <w:rFonts w:asciiTheme="minorHAnsi" w:hAnsiTheme="minorHAnsi" w:cs="Arial"/>
          <w:sz w:val="24"/>
          <w:szCs w:val="24"/>
        </w:rPr>
        <w:t>brazac financijskog</w:t>
      </w:r>
      <w:r w:rsidR="00820E94" w:rsidRPr="004D5285">
        <w:rPr>
          <w:rFonts w:asciiTheme="minorHAnsi" w:hAnsiTheme="minorHAnsi" w:cs="Arial"/>
          <w:sz w:val="24"/>
          <w:szCs w:val="24"/>
        </w:rPr>
        <w:t xml:space="preserve"> izvještaj</w:t>
      </w:r>
      <w:bookmarkStart w:id="4" w:name="page10"/>
      <w:bookmarkEnd w:id="4"/>
      <w:r w:rsidR="004D5285" w:rsidRPr="004D5285">
        <w:rPr>
          <w:rFonts w:asciiTheme="minorHAnsi" w:hAnsiTheme="minorHAnsi" w:cs="Arial"/>
          <w:sz w:val="24"/>
          <w:szCs w:val="24"/>
        </w:rPr>
        <w:t xml:space="preserve">a </w:t>
      </w:r>
      <w:r w:rsidR="003F3C7E">
        <w:rPr>
          <w:rFonts w:asciiTheme="minorHAnsi" w:hAnsiTheme="minorHAnsi" w:cs="Arial"/>
          <w:sz w:val="24"/>
          <w:szCs w:val="24"/>
        </w:rPr>
        <w:t>programa ili projekta (Obrazac 5</w:t>
      </w:r>
      <w:r w:rsidR="004D5285" w:rsidRPr="004D5285">
        <w:rPr>
          <w:rFonts w:asciiTheme="minorHAnsi" w:hAnsiTheme="minorHAnsi" w:cs="Arial"/>
          <w:sz w:val="24"/>
          <w:szCs w:val="24"/>
        </w:rPr>
        <w:t>)</w:t>
      </w:r>
    </w:p>
    <w:sectPr w:rsidR="00345216" w:rsidRPr="004D5285" w:rsidSect="00C56FE7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99"/>
    <w:multiLevelType w:val="hybridMultilevel"/>
    <w:tmpl w:val="00000124"/>
    <w:lvl w:ilvl="0" w:tplc="00003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20"/>
    <w:multiLevelType w:val="hybridMultilevel"/>
    <w:tmpl w:val="0000759A"/>
    <w:lvl w:ilvl="0" w:tplc="00002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BDB"/>
    <w:multiLevelType w:val="hybridMultilevel"/>
    <w:tmpl w:val="000056AE"/>
    <w:lvl w:ilvl="0" w:tplc="00000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AD4"/>
    <w:multiLevelType w:val="hybridMultilevel"/>
    <w:tmpl w:val="000063CB"/>
    <w:lvl w:ilvl="0" w:tplc="00006BF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2EE"/>
    <w:multiLevelType w:val="hybridMultilevel"/>
    <w:tmpl w:val="00004B40"/>
    <w:lvl w:ilvl="0" w:tplc="000058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6E9"/>
    <w:multiLevelType w:val="hybridMultilevel"/>
    <w:tmpl w:val="000001EB"/>
    <w:lvl w:ilvl="0" w:tplc="00000BB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2EA6"/>
    <w:multiLevelType w:val="hybridMultilevel"/>
    <w:tmpl w:val="000012DB"/>
    <w:lvl w:ilvl="0" w:tplc="00001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323B"/>
    <w:multiLevelType w:val="hybridMultilevel"/>
    <w:tmpl w:val="00002213"/>
    <w:lvl w:ilvl="0" w:tplc="0000260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39B3"/>
    <w:multiLevelType w:val="hybridMultilevel"/>
    <w:tmpl w:val="C914B224"/>
    <w:lvl w:ilvl="0" w:tplc="0000074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7F16D14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u w:val="single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3A9E"/>
    <w:multiLevelType w:val="hybridMultilevel"/>
    <w:tmpl w:val="0000797D"/>
    <w:lvl w:ilvl="0" w:tplc="00005F4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4DB7"/>
    <w:multiLevelType w:val="hybridMultilevel"/>
    <w:tmpl w:val="00001547"/>
    <w:lvl w:ilvl="0" w:tplc="000054DE">
      <w:start w:val="3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443"/>
    <w:multiLevelType w:val="hybridMultilevel"/>
    <w:tmpl w:val="000066BB"/>
    <w:lvl w:ilvl="0" w:tplc="0000428B">
      <w:start w:val="1"/>
      <w:numFmt w:val="decimal"/>
      <w:lvlText w:val="2.%1."/>
      <w:lvlJc w:val="left"/>
      <w:pPr>
        <w:tabs>
          <w:tab w:val="num" w:pos="1428"/>
        </w:tabs>
        <w:ind w:left="1428" w:hanging="360"/>
      </w:pPr>
    </w:lvl>
    <w:lvl w:ilvl="1" w:tplc="000026A6">
      <w:start w:val="1"/>
      <w:numFmt w:val="decimal"/>
      <w:lvlText w:val="%2"/>
      <w:lvlJc w:val="left"/>
      <w:pPr>
        <w:tabs>
          <w:tab w:val="num" w:pos="2148"/>
        </w:tabs>
        <w:ind w:left="2148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6B89"/>
    <w:multiLevelType w:val="hybridMultilevel"/>
    <w:tmpl w:val="0000030A"/>
    <w:lvl w:ilvl="0" w:tplc="000030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6DF1"/>
    <w:multiLevelType w:val="hybridMultilevel"/>
    <w:tmpl w:val="00005AF1"/>
    <w:lvl w:ilvl="0" w:tplc="000041B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72AE"/>
    <w:multiLevelType w:val="hybridMultilevel"/>
    <w:tmpl w:val="00006952"/>
    <w:lvl w:ilvl="0" w:tplc="00005F9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7E87"/>
    <w:multiLevelType w:val="hybridMultilevel"/>
    <w:tmpl w:val="0000390C"/>
    <w:lvl w:ilvl="0" w:tplc="00000F3E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6A477CC"/>
    <w:multiLevelType w:val="hybridMultilevel"/>
    <w:tmpl w:val="0000797D"/>
    <w:lvl w:ilvl="0" w:tplc="00005F4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111D334A"/>
    <w:multiLevelType w:val="hybridMultilevel"/>
    <w:tmpl w:val="3E9681FC"/>
    <w:lvl w:ilvl="0" w:tplc="79AC2712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8" w:hanging="360"/>
      </w:pPr>
    </w:lvl>
    <w:lvl w:ilvl="2" w:tplc="041A001B" w:tentative="1">
      <w:start w:val="1"/>
      <w:numFmt w:val="lowerRoman"/>
      <w:lvlText w:val="%3."/>
      <w:lvlJc w:val="right"/>
      <w:pPr>
        <w:ind w:left="2228" w:hanging="180"/>
      </w:pPr>
    </w:lvl>
    <w:lvl w:ilvl="3" w:tplc="041A000F" w:tentative="1">
      <w:start w:val="1"/>
      <w:numFmt w:val="decimal"/>
      <w:lvlText w:val="%4."/>
      <w:lvlJc w:val="left"/>
      <w:pPr>
        <w:ind w:left="2948" w:hanging="360"/>
      </w:pPr>
    </w:lvl>
    <w:lvl w:ilvl="4" w:tplc="041A0019" w:tentative="1">
      <w:start w:val="1"/>
      <w:numFmt w:val="lowerLetter"/>
      <w:lvlText w:val="%5."/>
      <w:lvlJc w:val="left"/>
      <w:pPr>
        <w:ind w:left="3668" w:hanging="360"/>
      </w:pPr>
    </w:lvl>
    <w:lvl w:ilvl="5" w:tplc="041A001B" w:tentative="1">
      <w:start w:val="1"/>
      <w:numFmt w:val="lowerRoman"/>
      <w:lvlText w:val="%6."/>
      <w:lvlJc w:val="right"/>
      <w:pPr>
        <w:ind w:left="4388" w:hanging="180"/>
      </w:pPr>
    </w:lvl>
    <w:lvl w:ilvl="6" w:tplc="041A000F" w:tentative="1">
      <w:start w:val="1"/>
      <w:numFmt w:val="decimal"/>
      <w:lvlText w:val="%7."/>
      <w:lvlJc w:val="left"/>
      <w:pPr>
        <w:ind w:left="5108" w:hanging="360"/>
      </w:pPr>
    </w:lvl>
    <w:lvl w:ilvl="7" w:tplc="041A0019" w:tentative="1">
      <w:start w:val="1"/>
      <w:numFmt w:val="lowerLetter"/>
      <w:lvlText w:val="%8."/>
      <w:lvlJc w:val="left"/>
      <w:pPr>
        <w:ind w:left="5828" w:hanging="360"/>
      </w:pPr>
    </w:lvl>
    <w:lvl w:ilvl="8" w:tplc="041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2">
    <w:nsid w:val="238E3363"/>
    <w:multiLevelType w:val="hybridMultilevel"/>
    <w:tmpl w:val="355A43C2"/>
    <w:lvl w:ilvl="0" w:tplc="32182D24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FE342F0"/>
    <w:multiLevelType w:val="hybridMultilevel"/>
    <w:tmpl w:val="89366AAE"/>
    <w:lvl w:ilvl="0" w:tplc="69AE918E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602698"/>
    <w:multiLevelType w:val="hybridMultilevel"/>
    <w:tmpl w:val="B944F19E"/>
    <w:lvl w:ilvl="0" w:tplc="EBB28CFA">
      <w:start w:val="9"/>
      <w:numFmt w:val="bullet"/>
      <w:lvlText w:val="-"/>
      <w:lvlJc w:val="left"/>
      <w:pPr>
        <w:ind w:left="1067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6"/>
  </w:num>
  <w:num w:numId="5">
    <w:abstractNumId w:val="7"/>
  </w:num>
  <w:num w:numId="6">
    <w:abstractNumId w:val="18"/>
  </w:num>
  <w:num w:numId="7">
    <w:abstractNumId w:val="1"/>
  </w:num>
  <w:num w:numId="8">
    <w:abstractNumId w:val="12"/>
  </w:num>
  <w:num w:numId="9">
    <w:abstractNumId w:val="9"/>
  </w:num>
  <w:num w:numId="10">
    <w:abstractNumId w:val="13"/>
  </w:num>
  <w:num w:numId="11">
    <w:abstractNumId w:val="17"/>
  </w:num>
  <w:num w:numId="12">
    <w:abstractNumId w:val="11"/>
  </w:num>
  <w:num w:numId="13">
    <w:abstractNumId w:val="4"/>
  </w:num>
  <w:num w:numId="14">
    <w:abstractNumId w:val="19"/>
  </w:num>
  <w:num w:numId="15">
    <w:abstractNumId w:val="22"/>
  </w:num>
  <w:num w:numId="16">
    <w:abstractNumId w:val="8"/>
  </w:num>
  <w:num w:numId="17">
    <w:abstractNumId w:val="14"/>
  </w:num>
  <w:num w:numId="18">
    <w:abstractNumId w:val="3"/>
  </w:num>
  <w:num w:numId="19">
    <w:abstractNumId w:val="2"/>
  </w:num>
  <w:num w:numId="20">
    <w:abstractNumId w:val="5"/>
  </w:num>
  <w:num w:numId="21">
    <w:abstractNumId w:val="23"/>
  </w:num>
  <w:num w:numId="22">
    <w:abstractNumId w:val="10"/>
  </w:num>
  <w:num w:numId="23">
    <w:abstractNumId w:val="20"/>
  </w:num>
  <w:num w:numId="24">
    <w:abstractNumId w:val="21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78A6"/>
    <w:rsid w:val="00010755"/>
    <w:rsid w:val="00042563"/>
    <w:rsid w:val="00047B9D"/>
    <w:rsid w:val="00052B59"/>
    <w:rsid w:val="0005788F"/>
    <w:rsid w:val="0006167B"/>
    <w:rsid w:val="00064AF0"/>
    <w:rsid w:val="00073423"/>
    <w:rsid w:val="0007688D"/>
    <w:rsid w:val="00082EAB"/>
    <w:rsid w:val="000A639C"/>
    <w:rsid w:val="000B3BE9"/>
    <w:rsid w:val="000B744D"/>
    <w:rsid w:val="000C203E"/>
    <w:rsid w:val="000C5367"/>
    <w:rsid w:val="000D3E59"/>
    <w:rsid w:val="000D5308"/>
    <w:rsid w:val="000F7C93"/>
    <w:rsid w:val="00100F35"/>
    <w:rsid w:val="001078FF"/>
    <w:rsid w:val="00122144"/>
    <w:rsid w:val="001332AD"/>
    <w:rsid w:val="00144D47"/>
    <w:rsid w:val="00144DDA"/>
    <w:rsid w:val="00154C65"/>
    <w:rsid w:val="00164661"/>
    <w:rsid w:val="00180792"/>
    <w:rsid w:val="0018374A"/>
    <w:rsid w:val="00191DFC"/>
    <w:rsid w:val="0019236A"/>
    <w:rsid w:val="00194063"/>
    <w:rsid w:val="00195279"/>
    <w:rsid w:val="001A7451"/>
    <w:rsid w:val="001B034F"/>
    <w:rsid w:val="001B34D9"/>
    <w:rsid w:val="001E0FA8"/>
    <w:rsid w:val="00213261"/>
    <w:rsid w:val="0021528A"/>
    <w:rsid w:val="00237391"/>
    <w:rsid w:val="00273253"/>
    <w:rsid w:val="00274808"/>
    <w:rsid w:val="002A4A1B"/>
    <w:rsid w:val="002A5844"/>
    <w:rsid w:val="002A7D22"/>
    <w:rsid w:val="002B37C0"/>
    <w:rsid w:val="002C03AB"/>
    <w:rsid w:val="002C4471"/>
    <w:rsid w:val="002D4842"/>
    <w:rsid w:val="002E1582"/>
    <w:rsid w:val="002F4C62"/>
    <w:rsid w:val="0030443C"/>
    <w:rsid w:val="00315029"/>
    <w:rsid w:val="003242BB"/>
    <w:rsid w:val="00326849"/>
    <w:rsid w:val="003309A8"/>
    <w:rsid w:val="0033446A"/>
    <w:rsid w:val="00345216"/>
    <w:rsid w:val="0035489E"/>
    <w:rsid w:val="00365565"/>
    <w:rsid w:val="003766AD"/>
    <w:rsid w:val="00380868"/>
    <w:rsid w:val="003840FD"/>
    <w:rsid w:val="00386E60"/>
    <w:rsid w:val="00394F4F"/>
    <w:rsid w:val="003A2B48"/>
    <w:rsid w:val="003A7C0B"/>
    <w:rsid w:val="003B1FFB"/>
    <w:rsid w:val="003C320A"/>
    <w:rsid w:val="003F3C7E"/>
    <w:rsid w:val="0040413B"/>
    <w:rsid w:val="00404C54"/>
    <w:rsid w:val="0042470A"/>
    <w:rsid w:val="004545F7"/>
    <w:rsid w:val="00460A10"/>
    <w:rsid w:val="004C106D"/>
    <w:rsid w:val="004C1369"/>
    <w:rsid w:val="004C7657"/>
    <w:rsid w:val="004C7FF7"/>
    <w:rsid w:val="004D5285"/>
    <w:rsid w:val="004D613B"/>
    <w:rsid w:val="004D631C"/>
    <w:rsid w:val="004F113B"/>
    <w:rsid w:val="00514D37"/>
    <w:rsid w:val="005151D4"/>
    <w:rsid w:val="0052183D"/>
    <w:rsid w:val="0052673A"/>
    <w:rsid w:val="00542966"/>
    <w:rsid w:val="005518D8"/>
    <w:rsid w:val="00572826"/>
    <w:rsid w:val="00574755"/>
    <w:rsid w:val="005753B8"/>
    <w:rsid w:val="00577B41"/>
    <w:rsid w:val="00590D48"/>
    <w:rsid w:val="005962B1"/>
    <w:rsid w:val="00596BA3"/>
    <w:rsid w:val="005B28DF"/>
    <w:rsid w:val="005D45FF"/>
    <w:rsid w:val="005E56C6"/>
    <w:rsid w:val="006178A6"/>
    <w:rsid w:val="00671E51"/>
    <w:rsid w:val="00692091"/>
    <w:rsid w:val="006A34A8"/>
    <w:rsid w:val="006B131B"/>
    <w:rsid w:val="006B7E39"/>
    <w:rsid w:val="006C02D3"/>
    <w:rsid w:val="006F0232"/>
    <w:rsid w:val="006F5A26"/>
    <w:rsid w:val="007129A3"/>
    <w:rsid w:val="00721304"/>
    <w:rsid w:val="007225CE"/>
    <w:rsid w:val="0072771A"/>
    <w:rsid w:val="0074687F"/>
    <w:rsid w:val="00756C58"/>
    <w:rsid w:val="00757AF6"/>
    <w:rsid w:val="00760A19"/>
    <w:rsid w:val="00770F3D"/>
    <w:rsid w:val="00771A9B"/>
    <w:rsid w:val="00785F68"/>
    <w:rsid w:val="0078742E"/>
    <w:rsid w:val="00793337"/>
    <w:rsid w:val="00796FE3"/>
    <w:rsid w:val="007B4BCE"/>
    <w:rsid w:val="007C745F"/>
    <w:rsid w:val="007E18BF"/>
    <w:rsid w:val="007E2C55"/>
    <w:rsid w:val="007E7C86"/>
    <w:rsid w:val="008158AA"/>
    <w:rsid w:val="008171DD"/>
    <w:rsid w:val="00820E94"/>
    <w:rsid w:val="00826AA1"/>
    <w:rsid w:val="00832DA7"/>
    <w:rsid w:val="00834240"/>
    <w:rsid w:val="0085118D"/>
    <w:rsid w:val="00851674"/>
    <w:rsid w:val="0085287A"/>
    <w:rsid w:val="008807B8"/>
    <w:rsid w:val="00893904"/>
    <w:rsid w:val="00897F2E"/>
    <w:rsid w:val="008B53FF"/>
    <w:rsid w:val="008C7648"/>
    <w:rsid w:val="008D3EC3"/>
    <w:rsid w:val="008F3B01"/>
    <w:rsid w:val="00931561"/>
    <w:rsid w:val="00951A7F"/>
    <w:rsid w:val="00970496"/>
    <w:rsid w:val="0097608D"/>
    <w:rsid w:val="00977C31"/>
    <w:rsid w:val="00982D86"/>
    <w:rsid w:val="00990412"/>
    <w:rsid w:val="009B0A70"/>
    <w:rsid w:val="009B75C1"/>
    <w:rsid w:val="009C253F"/>
    <w:rsid w:val="009C26FA"/>
    <w:rsid w:val="009C7BF5"/>
    <w:rsid w:val="009D7C32"/>
    <w:rsid w:val="009E4DD4"/>
    <w:rsid w:val="009F444C"/>
    <w:rsid w:val="00A26A8E"/>
    <w:rsid w:val="00A36534"/>
    <w:rsid w:val="00A4120E"/>
    <w:rsid w:val="00A4541D"/>
    <w:rsid w:val="00A801E6"/>
    <w:rsid w:val="00A81D68"/>
    <w:rsid w:val="00A96DAC"/>
    <w:rsid w:val="00AA1F0B"/>
    <w:rsid w:val="00AA4719"/>
    <w:rsid w:val="00AA48F4"/>
    <w:rsid w:val="00AA588C"/>
    <w:rsid w:val="00AB4D6E"/>
    <w:rsid w:val="00AB4F24"/>
    <w:rsid w:val="00AC050C"/>
    <w:rsid w:val="00AC3BF7"/>
    <w:rsid w:val="00AC4B3B"/>
    <w:rsid w:val="00AE152E"/>
    <w:rsid w:val="00AF50DA"/>
    <w:rsid w:val="00B25E4F"/>
    <w:rsid w:val="00B2640F"/>
    <w:rsid w:val="00B4072F"/>
    <w:rsid w:val="00B410D8"/>
    <w:rsid w:val="00B50AFE"/>
    <w:rsid w:val="00B57483"/>
    <w:rsid w:val="00B60721"/>
    <w:rsid w:val="00B60824"/>
    <w:rsid w:val="00B82A96"/>
    <w:rsid w:val="00B9690C"/>
    <w:rsid w:val="00BA54A2"/>
    <w:rsid w:val="00BB01CA"/>
    <w:rsid w:val="00BB38E4"/>
    <w:rsid w:val="00BD3ACC"/>
    <w:rsid w:val="00BD4DB8"/>
    <w:rsid w:val="00BD7E46"/>
    <w:rsid w:val="00C02C67"/>
    <w:rsid w:val="00C174BE"/>
    <w:rsid w:val="00C34314"/>
    <w:rsid w:val="00C37CC0"/>
    <w:rsid w:val="00C416F8"/>
    <w:rsid w:val="00C426A0"/>
    <w:rsid w:val="00C50C3C"/>
    <w:rsid w:val="00C51E73"/>
    <w:rsid w:val="00C54917"/>
    <w:rsid w:val="00C56FE7"/>
    <w:rsid w:val="00C71F9F"/>
    <w:rsid w:val="00C7721D"/>
    <w:rsid w:val="00C81E20"/>
    <w:rsid w:val="00C8598E"/>
    <w:rsid w:val="00CA265F"/>
    <w:rsid w:val="00CC00F7"/>
    <w:rsid w:val="00CD6479"/>
    <w:rsid w:val="00CE7D53"/>
    <w:rsid w:val="00D07CDB"/>
    <w:rsid w:val="00D10E93"/>
    <w:rsid w:val="00D15C91"/>
    <w:rsid w:val="00D15F66"/>
    <w:rsid w:val="00D30926"/>
    <w:rsid w:val="00D35586"/>
    <w:rsid w:val="00D625A6"/>
    <w:rsid w:val="00D62BB7"/>
    <w:rsid w:val="00D84907"/>
    <w:rsid w:val="00D85C33"/>
    <w:rsid w:val="00D91E61"/>
    <w:rsid w:val="00DA7514"/>
    <w:rsid w:val="00DB7AA8"/>
    <w:rsid w:val="00DC34F5"/>
    <w:rsid w:val="00DE20C1"/>
    <w:rsid w:val="00DE7896"/>
    <w:rsid w:val="00DF0531"/>
    <w:rsid w:val="00E06AA4"/>
    <w:rsid w:val="00E12CA7"/>
    <w:rsid w:val="00E5664B"/>
    <w:rsid w:val="00E66248"/>
    <w:rsid w:val="00E66866"/>
    <w:rsid w:val="00E77AB9"/>
    <w:rsid w:val="00E77FD3"/>
    <w:rsid w:val="00E8280A"/>
    <w:rsid w:val="00EA7069"/>
    <w:rsid w:val="00EB301C"/>
    <w:rsid w:val="00EC1E46"/>
    <w:rsid w:val="00EC7CED"/>
    <w:rsid w:val="00ED62E0"/>
    <w:rsid w:val="00EF4C36"/>
    <w:rsid w:val="00EF7E93"/>
    <w:rsid w:val="00F04E59"/>
    <w:rsid w:val="00F15784"/>
    <w:rsid w:val="00F27F82"/>
    <w:rsid w:val="00F31748"/>
    <w:rsid w:val="00F50E29"/>
    <w:rsid w:val="00F57B02"/>
    <w:rsid w:val="00F66EBB"/>
    <w:rsid w:val="00F70811"/>
    <w:rsid w:val="00F85499"/>
    <w:rsid w:val="00FA6EC0"/>
    <w:rsid w:val="00FB26BD"/>
    <w:rsid w:val="00FB5CE9"/>
    <w:rsid w:val="00FD180B"/>
    <w:rsid w:val="00FE11D9"/>
    <w:rsid w:val="00FF1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8A6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17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8A6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C56FE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0C5367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0B3BE9"/>
    <w:pPr>
      <w:widowControl w:val="0"/>
      <w:spacing w:after="0" w:line="240" w:lineRule="auto"/>
      <w:ind w:left="116"/>
    </w:pPr>
    <w:rPr>
      <w:rFonts w:ascii="Arial" w:eastAsia="Arial" w:hAnsi="Arial" w:cstheme="minorBidi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0B3BE9"/>
    <w:rPr>
      <w:rFonts w:ascii="Arial" w:eastAsia="Arial" w:hAnsi="Arial"/>
      <w:lang w:val="en-US"/>
    </w:rPr>
  </w:style>
  <w:style w:type="paragraph" w:styleId="StandardWeb">
    <w:name w:val="Normal (Web)"/>
    <w:basedOn w:val="Normal"/>
    <w:uiPriority w:val="99"/>
    <w:unhideWhenUsed/>
    <w:rsid w:val="00E668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styleId="Naglaeno">
    <w:name w:val="Strong"/>
    <w:uiPriority w:val="22"/>
    <w:qFormat/>
    <w:rsid w:val="00E668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m-natjecaj.eu/authentication/register" TargetMode="External"/><Relationship Id="rId3" Type="http://schemas.openxmlformats.org/officeDocument/2006/relationships/styles" Target="styles.xml"/><Relationship Id="rId7" Type="http://schemas.openxmlformats.org/officeDocument/2006/relationships/hyperlink" Target="https://som-natjecaj.eu/authentication/logi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privnicki-ivanec.h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drska@som-system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cina@koprivnicki-ivan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C7292-74EB-4BF0-85A4-4F6E2C649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3079</Words>
  <Characters>17552</Characters>
  <Application>Microsoft Office Word</Application>
  <DocSecurity>0</DocSecurity>
  <Lines>146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20590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KORISNiK</cp:lastModifiedBy>
  <cp:revision>6</cp:revision>
  <cp:lastPrinted>2024-01-30T11:14:00Z</cp:lastPrinted>
  <dcterms:created xsi:type="dcterms:W3CDTF">2026-02-06T07:39:00Z</dcterms:created>
  <dcterms:modified xsi:type="dcterms:W3CDTF">2026-02-09T06:45:00Z</dcterms:modified>
</cp:coreProperties>
</file>