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E4" w:rsidRPr="00471183" w:rsidRDefault="00A923E4" w:rsidP="00A923E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aps/>
          <w:sz w:val="24"/>
          <w:szCs w:val="24"/>
        </w:rPr>
      </w:pPr>
    </w:p>
    <w:p w:rsidR="00A923E4" w:rsidRPr="006E2217" w:rsidRDefault="00446A74" w:rsidP="00A923E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T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emelj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em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članka 48. Zakona o lokalnoj i područnoj (regionalnoj) samoupravi (“Narodne novine”, broj 33/01, 60/01, 129/05, 109/07,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125/08, 36/09, 150/11, 144/12,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19/13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.</w:t>
      </w:r>
      <w:r w:rsid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– pročišćeni tekst, 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137/15</w:t>
      </w:r>
      <w:r w:rsidR="00E97769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, </w:t>
      </w:r>
      <w:r w:rsidR="006E2217">
        <w:rPr>
          <w:rFonts w:eastAsia="Times New Roman" w:cs="Times New Roman"/>
          <w:sz w:val="24"/>
          <w:szCs w:val="24"/>
          <w:bdr w:val="none" w:sz="0" w:space="0" w:color="auto" w:frame="1"/>
        </w:rPr>
        <w:t>123/17</w:t>
      </w:r>
      <w:r w:rsidR="00E97769">
        <w:rPr>
          <w:rFonts w:eastAsia="Times New Roman" w:cs="Times New Roman"/>
          <w:sz w:val="24"/>
          <w:szCs w:val="24"/>
          <w:bdr w:val="none" w:sz="0" w:space="0" w:color="auto" w:frame="1"/>
        </w:rPr>
        <w:t>, 98/19. i 144/20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),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članka 6. 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Uredbe o kriterijima, mjerilima i postupcima financiranja i ugovaranja programa i projekata od interesa za </w:t>
      </w:r>
      <w:r w:rsidR="002237C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opće dobro koje provode udruge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(“N</w:t>
      </w:r>
      <w:r w:rsidR="0060180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arodne novine” broj 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26</w:t>
      </w:r>
      <w:r w:rsidR="0060180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/15</w:t>
      </w:r>
      <w:r w:rsidR="003F0139">
        <w:rPr>
          <w:rFonts w:eastAsia="Times New Roman" w:cs="Times New Roman"/>
          <w:sz w:val="24"/>
          <w:szCs w:val="24"/>
          <w:bdr w:val="none" w:sz="0" w:space="0" w:color="auto" w:frame="1"/>
        </w:rPr>
        <w:t>. i 37/21</w:t>
      </w:r>
      <w:r w:rsidR="0060180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)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,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članka </w:t>
      </w:r>
      <w:r w:rsidR="00BA6FA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46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.</w:t>
      </w:r>
      <w:r w:rsidR="00BA6FA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Statuta Općine Koprivnički Ivanec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(“Službeni glasnik Koprivničko-križevačke županije“ broj</w:t>
      </w:r>
      <w:r w:rsidR="00BA6FA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6/13</w:t>
      </w:r>
      <w:r w:rsidR="00E97769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, </w:t>
      </w:r>
      <w:r w:rsidR="006E2217">
        <w:rPr>
          <w:rFonts w:eastAsia="Times New Roman" w:cs="Times New Roman"/>
          <w:sz w:val="24"/>
          <w:szCs w:val="24"/>
          <w:bdr w:val="none" w:sz="0" w:space="0" w:color="auto" w:frame="1"/>
        </w:rPr>
        <w:t>3/18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>, 5/20,</w:t>
      </w:r>
      <w:r w:rsidR="00E97769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4/21</w:t>
      </w:r>
      <w:r w:rsidR="007F027E">
        <w:rPr>
          <w:rFonts w:eastAsia="Times New Roman" w:cs="Times New Roman"/>
          <w:sz w:val="24"/>
          <w:szCs w:val="24"/>
          <w:bdr w:val="none" w:sz="0" w:space="0" w:color="auto" w:frame="1"/>
        </w:rPr>
        <w:t>,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4/23</w:t>
      </w:r>
      <w:r w:rsidR="007F027E">
        <w:rPr>
          <w:rFonts w:eastAsia="Times New Roman" w:cs="Times New Roman"/>
          <w:sz w:val="24"/>
          <w:szCs w:val="24"/>
          <w:bdr w:val="none" w:sz="0" w:space="0" w:color="auto" w:frame="1"/>
        </w:rPr>
        <w:t>. i 5/24 – pročišćeni tekst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), članka </w:t>
      </w:r>
      <w:r w:rsidR="009A154C" w:rsidRPr="009A154C">
        <w:rPr>
          <w:rFonts w:eastAsia="Times New Roman" w:cs="Times New Roman"/>
          <w:sz w:val="24"/>
          <w:szCs w:val="24"/>
          <w:bdr w:val="none" w:sz="0" w:space="0" w:color="auto" w:frame="1"/>
        </w:rPr>
        <w:t>19</w:t>
      </w:r>
      <w:r w:rsidRPr="009A154C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. 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Pravilnika o financiranju </w:t>
      </w:r>
      <w:r w:rsidR="001937FC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programa i projekata udruga koje su od interesa za Općinu</w:t>
      </w:r>
      <w:r w:rsidR="00BA6FA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Koprivnički Ivanec</w:t>
      </w:r>
      <w:r w:rsidR="00A923E4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(„Službeni glasnik Koprivničko-križevačke županije“ broj 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>4/23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) Općina</w:t>
      </w:r>
      <w:r w:rsidR="00BA6FA3"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Koprivnički Ivanec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E2217">
        <w:rPr>
          <w:rFonts w:eastAsia="Times New Roman" w:cs="Times New Roman"/>
          <w:sz w:val="24"/>
          <w:szCs w:val="24"/>
          <w:bdr w:val="none" w:sz="0" w:space="0" w:color="auto" w:frame="1"/>
        </w:rPr>
        <w:t>objavljuje</w:t>
      </w:r>
    </w:p>
    <w:p w:rsidR="00A923E4" w:rsidRPr="00471183" w:rsidRDefault="00A923E4" w:rsidP="00A923E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A923E4" w:rsidRPr="00471183" w:rsidRDefault="00A923E4" w:rsidP="003A364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</w:pPr>
      <w:r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Javni </w:t>
      </w:r>
      <w:r w:rsidR="00471183"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natječaj </w:t>
      </w:r>
      <w:r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za </w:t>
      </w:r>
      <w:r w:rsidR="009C64C9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(su)financiranje</w:t>
      </w:r>
      <w:r w:rsidR="00883D6A"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programa/projek</w:t>
      </w:r>
      <w:r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a</w:t>
      </w:r>
      <w:r w:rsidR="00883D6A"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ta</w:t>
      </w:r>
      <w:r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udruga</w:t>
      </w:r>
      <w:r w:rsidR="003A3648"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i ostalih organizacija civilnog društva </w:t>
      </w:r>
      <w:r w:rsidR="00BA6FA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na području Općine Koprivnički Ivanec</w:t>
      </w:r>
      <w:r w:rsidR="00223FEB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u 2026</w:t>
      </w:r>
      <w:r w:rsidRPr="00471183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. godini</w:t>
      </w:r>
    </w:p>
    <w:p w:rsidR="00A923E4" w:rsidRPr="00471183" w:rsidRDefault="00A923E4" w:rsidP="00A923E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A923E4" w:rsidRDefault="001E4B9F" w:rsidP="00A923E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1E4B9F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I.</w:t>
      </w:r>
    </w:p>
    <w:p w:rsidR="000F739A" w:rsidRPr="001E4B9F" w:rsidRDefault="000F739A" w:rsidP="00A923E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</w:p>
    <w:p w:rsidR="00A923E4" w:rsidRDefault="00A923E4" w:rsidP="001E4B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Javni </w:t>
      </w:r>
      <w:r w:rsidR="00471183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natječaj </w:t>
      </w:r>
      <w:r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objavljuje se u svrhu </w:t>
      </w:r>
      <w:r w:rsidR="00050FE9">
        <w:rPr>
          <w:rFonts w:eastAsia="Times New Roman" w:cs="Times New Roman"/>
          <w:sz w:val="24"/>
          <w:szCs w:val="24"/>
          <w:bdr w:val="none" w:sz="0" w:space="0" w:color="auto" w:frame="1"/>
        </w:rPr>
        <w:t>(su)financiranja</w:t>
      </w:r>
      <w:r w:rsidR="00883D6A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programa/projekata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="00883D6A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udruga</w:t>
      </w:r>
      <w:r w:rsidR="003A3648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i ostalih organizacija civilnog društva</w:t>
      </w:r>
      <w:r w:rsidR="00F2487A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koje svojim progr</w:t>
      </w:r>
      <w:r w:rsidR="00883D6A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amima i projektima doprinose kvaliteti življenja</w:t>
      </w:r>
      <w:r w:rsidR="004855E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="00883D6A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mještana Općine</w:t>
      </w:r>
      <w:r w:rsidR="00BA6FA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Koprivnički Ivanec</w:t>
      </w:r>
      <w:r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.</w:t>
      </w:r>
    </w:p>
    <w:p w:rsidR="004A658E" w:rsidRPr="00471183" w:rsidRDefault="004A658E" w:rsidP="001E4B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>
        <w:rPr>
          <w:rFonts w:eastAsia="Times New Roman" w:cs="Times New Roman"/>
          <w:sz w:val="24"/>
          <w:szCs w:val="24"/>
          <w:bdr w:val="none" w:sz="0" w:space="0" w:color="auto" w:frame="1"/>
        </w:rPr>
        <w:t>Predviđeni iznos ukupnih sredstava koji je na raspo</w:t>
      </w:r>
      <w:r w:rsidR="00BA6FA3">
        <w:rPr>
          <w:rFonts w:eastAsia="Times New Roman" w:cs="Times New Roman"/>
          <w:sz w:val="24"/>
          <w:szCs w:val="24"/>
          <w:bdr w:val="none" w:sz="0" w:space="0" w:color="auto" w:frame="1"/>
        </w:rPr>
        <w:t>laganju u Proračunu Općine Koprivnički Ivanec</w:t>
      </w:r>
      <w:r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za sufinanciranje programa/projekata udruga i ostalih organizacija civilnog </w:t>
      </w:r>
      <w:r w:rsidR="00446A74">
        <w:rPr>
          <w:rFonts w:eastAsia="Times New Roman" w:cs="Times New Roman"/>
          <w:sz w:val="24"/>
          <w:szCs w:val="24"/>
          <w:bdr w:val="none" w:sz="0" w:space="0" w:color="auto" w:frame="1"/>
        </w:rPr>
        <w:t>društva na</w:t>
      </w:r>
      <w:r w:rsidRPr="00446A7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području </w:t>
      </w:r>
      <w:r w:rsidR="00BA6FA3">
        <w:rPr>
          <w:rFonts w:eastAsia="Times New Roman" w:cs="Times New Roman"/>
          <w:sz w:val="24"/>
          <w:szCs w:val="24"/>
          <w:bdr w:val="none" w:sz="0" w:space="0" w:color="auto" w:frame="1"/>
        </w:rPr>
        <w:t>Općine Koprivnički Ivanec</w:t>
      </w:r>
      <w:r w:rsidR="00223FEB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u 2026</w:t>
      </w:r>
      <w:r w:rsidRPr="00446A7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. godini, odnosno </w:t>
      </w:r>
      <w:r w:rsidR="003C4521">
        <w:rPr>
          <w:rFonts w:eastAsia="Times New Roman" w:cs="Times New Roman"/>
          <w:sz w:val="24"/>
          <w:szCs w:val="24"/>
          <w:bdr w:val="none" w:sz="0" w:space="0" w:color="auto" w:frame="1"/>
        </w:rPr>
        <w:t>iznos koji će se temeljem ovog J</w:t>
      </w:r>
      <w:r w:rsidRPr="00446A74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avnog natječaja moći dodijeliti udrugama i ostalim organizacijama civilnog </w:t>
      </w:r>
      <w:r>
        <w:rPr>
          <w:rFonts w:eastAsia="Times New Roman" w:cs="Times New Roman"/>
          <w:sz w:val="24"/>
          <w:szCs w:val="24"/>
          <w:bdr w:val="none" w:sz="0" w:space="0" w:color="auto" w:frame="1"/>
        </w:rPr>
        <w:t>društva za provedbu programa/</w:t>
      </w:r>
      <w:r w:rsidRPr="00BF1D1C">
        <w:rPr>
          <w:rFonts w:eastAsia="Times New Roman" w:cs="Times New Roman"/>
          <w:sz w:val="24"/>
          <w:szCs w:val="24"/>
          <w:bdr w:val="none" w:sz="0" w:space="0" w:color="auto" w:frame="1"/>
        </w:rPr>
        <w:t>projeka</w:t>
      </w:r>
      <w:r w:rsidR="0060678C" w:rsidRPr="00BF1D1C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ta je </w:t>
      </w:r>
      <w:r w:rsidR="009E6D93" w:rsidRPr="005264D6">
        <w:rPr>
          <w:rFonts w:eastAsia="Times New Roman" w:cs="Times New Roman"/>
          <w:sz w:val="24"/>
          <w:szCs w:val="24"/>
          <w:bdr w:val="none" w:sz="0" w:space="0" w:color="auto" w:frame="1"/>
        </w:rPr>
        <w:t>2</w:t>
      </w:r>
      <w:r w:rsidR="00A47BC6" w:rsidRPr="005264D6">
        <w:rPr>
          <w:rFonts w:eastAsia="Times New Roman" w:cs="Times New Roman"/>
          <w:sz w:val="24"/>
          <w:szCs w:val="24"/>
          <w:bdr w:val="none" w:sz="0" w:space="0" w:color="auto" w:frame="1"/>
        </w:rPr>
        <w:t>.5</w:t>
      </w:r>
      <w:r w:rsidR="00BF1D1C" w:rsidRPr="005264D6">
        <w:rPr>
          <w:rFonts w:eastAsia="Times New Roman" w:cs="Times New Roman"/>
          <w:sz w:val="24"/>
          <w:szCs w:val="24"/>
          <w:bdr w:val="none" w:sz="0" w:space="0" w:color="auto" w:frame="1"/>
        </w:rPr>
        <w:t>00,0</w:t>
      </w:r>
      <w:r w:rsidR="00A7511A" w:rsidRPr="005264D6">
        <w:rPr>
          <w:rFonts w:eastAsia="Times New Roman" w:cs="Times New Roman"/>
          <w:sz w:val="24"/>
          <w:szCs w:val="24"/>
          <w:bdr w:val="none" w:sz="0" w:space="0" w:color="auto" w:frame="1"/>
        </w:rPr>
        <w:t>0</w:t>
      </w:r>
      <w:r w:rsidR="00BF1D1C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eura</w:t>
      </w:r>
      <w:r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. </w:t>
      </w:r>
    </w:p>
    <w:p w:rsidR="00A923E4" w:rsidRPr="00471183" w:rsidRDefault="00A923E4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A923E4" w:rsidRDefault="001E4B9F" w:rsidP="001E4B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1E4B9F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II.</w:t>
      </w:r>
    </w:p>
    <w:p w:rsidR="000F739A" w:rsidRPr="001E4B9F" w:rsidRDefault="000F739A" w:rsidP="001E4B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</w:rPr>
      </w:pPr>
    </w:p>
    <w:p w:rsidR="00A923E4" w:rsidRPr="00471183" w:rsidRDefault="00BA6FA3" w:rsidP="001E4B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>
        <w:rPr>
          <w:rFonts w:eastAsia="Times New Roman" w:cs="Times New Roman"/>
          <w:sz w:val="24"/>
          <w:szCs w:val="24"/>
          <w:bdr w:val="none" w:sz="0" w:space="0" w:color="auto" w:frame="1"/>
        </w:rPr>
        <w:t>Općina Koprivnički Ivanec</w:t>
      </w:r>
      <w:r w:rsid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će</w:t>
      </w:r>
      <w:r w:rsidR="00A923E4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na temelju ovog </w:t>
      </w:r>
      <w:r w:rsidR="003C4521">
        <w:rPr>
          <w:rFonts w:eastAsia="Times New Roman" w:cs="Times New Roman"/>
          <w:sz w:val="24"/>
          <w:szCs w:val="24"/>
          <w:bdr w:val="none" w:sz="0" w:space="0" w:color="auto" w:frame="1"/>
        </w:rPr>
        <w:t>J</w:t>
      </w:r>
      <w:r w:rsidR="002237C4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avnog </w:t>
      </w:r>
      <w:r w:rsidR="00471183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natječaj</w:t>
      </w:r>
      <w:r w:rsidR="002237C4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a</w:t>
      </w:r>
      <w:r w:rsidR="00A923E4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udrugama </w:t>
      </w:r>
      <w:r w:rsidR="003A3648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i o</w:t>
      </w:r>
      <w:r w:rsidR="00471183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stalim </w:t>
      </w:r>
      <w:r w:rsidR="003A3648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organizacija</w:t>
      </w:r>
      <w:r w:rsidR="00471183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ma</w:t>
      </w:r>
      <w:r w:rsidR="003A3648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civilnog društva </w:t>
      </w:r>
      <w:r w:rsidR="00446A74">
        <w:rPr>
          <w:rFonts w:eastAsia="Times New Roman" w:cs="Times New Roman"/>
          <w:sz w:val="24"/>
          <w:szCs w:val="24"/>
          <w:bdr w:val="none" w:sz="0" w:space="0" w:color="auto" w:frame="1"/>
        </w:rPr>
        <w:t>iz točke I</w:t>
      </w:r>
      <w:r w:rsidR="00A923E4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. koje će zadovoljiti tražene kriterije dodijeliti financijsku potporu sukladno osiguranim sredstvi</w:t>
      </w:r>
      <w:r>
        <w:rPr>
          <w:rFonts w:eastAsia="Times New Roman" w:cs="Times New Roman"/>
          <w:sz w:val="24"/>
          <w:szCs w:val="24"/>
          <w:bdr w:val="none" w:sz="0" w:space="0" w:color="auto" w:frame="1"/>
        </w:rPr>
        <w:t>ma u Proračunu Općine Koprivnički Ivanec</w:t>
      </w:r>
      <w:r w:rsidR="00223FEB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za 2026</w:t>
      </w:r>
      <w:r w:rsidR="00A923E4" w:rsidRPr="00471183">
        <w:rPr>
          <w:rFonts w:eastAsia="Times New Roman" w:cs="Times New Roman"/>
          <w:sz w:val="24"/>
          <w:szCs w:val="24"/>
          <w:bdr w:val="none" w:sz="0" w:space="0" w:color="auto" w:frame="1"/>
        </w:rPr>
        <w:t>. godinu.</w:t>
      </w:r>
    </w:p>
    <w:p w:rsidR="00A923E4" w:rsidRPr="00471183" w:rsidRDefault="00A923E4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A923E4" w:rsidRDefault="001E4B9F" w:rsidP="001E4B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1E4B9F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III.</w:t>
      </w:r>
    </w:p>
    <w:p w:rsidR="000F739A" w:rsidRPr="001E4B9F" w:rsidRDefault="000F739A" w:rsidP="001E4B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</w:rPr>
      </w:pPr>
    </w:p>
    <w:p w:rsidR="00FD21BC" w:rsidRPr="00FD21BC" w:rsidRDefault="008E5F78" w:rsidP="00FD21BC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8E5F78">
        <w:rPr>
          <w:rFonts w:cstheme="minorHAnsi"/>
          <w:sz w:val="24"/>
          <w:szCs w:val="24"/>
        </w:rPr>
        <w:t xml:space="preserve">Na ovaj Javni natječaj se mogu javiti sve udruge </w:t>
      </w:r>
      <w:r w:rsidR="00F90EFD" w:rsidRPr="00F90EFD">
        <w:rPr>
          <w:rFonts w:ascii="Calibri" w:eastAsia="Calibri" w:hAnsi="Calibri" w:cs="Times New Roman"/>
          <w:sz w:val="24"/>
          <w:szCs w:val="24"/>
          <w:lang w:eastAsia="en-US"/>
        </w:rPr>
        <w:t>sa sjedištem na području Općine Koprivnički Ivanec</w:t>
      </w:r>
      <w:r w:rsidR="00F90EFD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B11D0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E5F78">
        <w:rPr>
          <w:rFonts w:cstheme="minorHAnsi"/>
          <w:sz w:val="24"/>
          <w:szCs w:val="24"/>
        </w:rPr>
        <w:t>čiji su ciljevi i djelatnost usmjereni ka zadovoljenju j</w:t>
      </w:r>
      <w:r>
        <w:rPr>
          <w:rFonts w:cstheme="minorHAnsi"/>
          <w:sz w:val="24"/>
          <w:szCs w:val="24"/>
        </w:rPr>
        <w:t>avnih</w:t>
      </w:r>
      <w:r w:rsidR="00BA6FA3">
        <w:rPr>
          <w:rFonts w:cstheme="minorHAnsi"/>
          <w:sz w:val="24"/>
          <w:szCs w:val="24"/>
        </w:rPr>
        <w:t xml:space="preserve"> potreba stanovnika Općine Koprivnički Ivanec</w:t>
      </w:r>
      <w:r w:rsidR="003C4521">
        <w:rPr>
          <w:rFonts w:cstheme="minorHAnsi"/>
          <w:sz w:val="24"/>
          <w:szCs w:val="24"/>
        </w:rPr>
        <w:t xml:space="preserve"> </w:t>
      </w:r>
      <w:r w:rsidR="00FD21BC" w:rsidRPr="00FD21BC">
        <w:rPr>
          <w:rFonts w:cstheme="minorHAnsi"/>
          <w:sz w:val="24"/>
          <w:szCs w:val="24"/>
        </w:rPr>
        <w:t>iz slijedećih područja djelovanja:</w:t>
      </w:r>
    </w:p>
    <w:p w:rsidR="00FD21BC" w:rsidRPr="00FD21BC" w:rsidRDefault="00FD21BC" w:rsidP="00FD21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D21BC">
        <w:rPr>
          <w:rFonts w:cstheme="minorHAnsi"/>
          <w:sz w:val="24"/>
          <w:szCs w:val="24"/>
        </w:rPr>
        <w:t>djelovanja branitelja i stradalnika (branitelji-veterani Domovinskog rata, str</w:t>
      </w:r>
      <w:r w:rsidR="00076E6E">
        <w:rPr>
          <w:rFonts w:cstheme="minorHAnsi"/>
          <w:sz w:val="24"/>
          <w:szCs w:val="24"/>
        </w:rPr>
        <w:t>adalnici Domovinskog rata</w:t>
      </w:r>
      <w:r w:rsidRPr="00FD21BC">
        <w:rPr>
          <w:rFonts w:cstheme="minorHAnsi"/>
          <w:sz w:val="24"/>
          <w:szCs w:val="24"/>
        </w:rPr>
        <w:t xml:space="preserve">, ostale djelatnosti iz područja branitelja i stradalnika), </w:t>
      </w:r>
    </w:p>
    <w:p w:rsidR="00FD21BC" w:rsidRDefault="00FD21BC" w:rsidP="00FD21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59BC">
        <w:rPr>
          <w:rFonts w:cstheme="minorHAnsi"/>
          <w:sz w:val="24"/>
          <w:szCs w:val="24"/>
        </w:rPr>
        <w:t>demokratske političke kulture (volonterstvo, razvoj civilnog društva, r</w:t>
      </w:r>
      <w:r w:rsidR="006E2217">
        <w:rPr>
          <w:rFonts w:cstheme="minorHAnsi"/>
          <w:sz w:val="24"/>
          <w:szCs w:val="24"/>
        </w:rPr>
        <w:t>azvoj lokalne zajednice),</w:t>
      </w:r>
    </w:p>
    <w:p w:rsidR="006E2217" w:rsidRPr="005359BC" w:rsidRDefault="000B4DED" w:rsidP="00FD21B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zaštita okoliša i prirode, očuvanje baštine i s time povezana pitanja zdravlja i dobrobiti ljudi.</w:t>
      </w:r>
    </w:p>
    <w:p w:rsidR="008E5F78" w:rsidRDefault="008E5F78" w:rsidP="00FD21B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E5F78">
        <w:rPr>
          <w:rFonts w:cstheme="minorHAnsi"/>
          <w:sz w:val="24"/>
          <w:szCs w:val="24"/>
        </w:rPr>
        <w:t>U</w:t>
      </w:r>
      <w:r w:rsidR="00F615C8">
        <w:rPr>
          <w:rFonts w:cstheme="minorHAnsi"/>
          <w:sz w:val="24"/>
          <w:szCs w:val="24"/>
        </w:rPr>
        <w:t>druge koje se javljaju na ovaj J</w:t>
      </w:r>
      <w:r w:rsidRPr="008E5F78">
        <w:rPr>
          <w:rFonts w:cstheme="minorHAnsi"/>
          <w:sz w:val="24"/>
          <w:szCs w:val="24"/>
        </w:rPr>
        <w:t>avni natječaj moraju biti upisane u Registar udruga,  moraju posjedovati RNO broj iz Reg</w:t>
      </w:r>
      <w:r>
        <w:rPr>
          <w:rFonts w:cstheme="minorHAnsi"/>
          <w:sz w:val="24"/>
          <w:szCs w:val="24"/>
        </w:rPr>
        <w:t xml:space="preserve">istra neprofitnih organizacija </w:t>
      </w:r>
      <w:r w:rsidRPr="008E5F78">
        <w:rPr>
          <w:rFonts w:cstheme="minorHAnsi"/>
          <w:sz w:val="24"/>
          <w:szCs w:val="24"/>
        </w:rPr>
        <w:t>i moraju ispunjavati sve druge uvjete propisane natječajem odnosno Uputama za prijavitelje (ukoliko je primjenjivo).</w:t>
      </w:r>
    </w:p>
    <w:p w:rsidR="00FD21BC" w:rsidRDefault="00FD21BC" w:rsidP="00FD21B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F739A" w:rsidRDefault="000F739A" w:rsidP="00FD21B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F739A" w:rsidRDefault="000F739A" w:rsidP="00FD21B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F739A" w:rsidRDefault="000F739A" w:rsidP="00FD21B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FD21BC" w:rsidRDefault="00FD21BC" w:rsidP="00FD21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IV.</w:t>
      </w:r>
    </w:p>
    <w:p w:rsidR="000F739A" w:rsidRDefault="000F739A" w:rsidP="00FD21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D21BC" w:rsidRDefault="00FD21BC" w:rsidP="00FD21B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Najmanji iznos financijskih sredstava koji se može prijaviti i ugovoriti po pojedinom programu/projektu </w:t>
      </w:r>
      <w:r w:rsidRPr="005359BC">
        <w:rPr>
          <w:rFonts w:cstheme="minorHAnsi"/>
          <w:sz w:val="24"/>
          <w:szCs w:val="24"/>
        </w:rPr>
        <w:t xml:space="preserve">iznosi </w:t>
      </w:r>
      <w:r w:rsidR="00BF1D1C" w:rsidRPr="005264D6">
        <w:rPr>
          <w:rFonts w:cstheme="minorHAnsi"/>
          <w:sz w:val="24"/>
          <w:szCs w:val="24"/>
        </w:rPr>
        <w:t>1.000</w:t>
      </w:r>
      <w:r w:rsidR="00A7511A" w:rsidRPr="005264D6">
        <w:rPr>
          <w:rFonts w:cstheme="minorHAnsi"/>
          <w:sz w:val="24"/>
          <w:szCs w:val="24"/>
        </w:rPr>
        <w:t>,0</w:t>
      </w:r>
      <w:r w:rsidR="00BF1D1C" w:rsidRPr="005264D6">
        <w:rPr>
          <w:rFonts w:cstheme="minorHAnsi"/>
          <w:sz w:val="24"/>
          <w:szCs w:val="24"/>
        </w:rPr>
        <w:t>0</w:t>
      </w:r>
      <w:r w:rsidR="00BF1D1C">
        <w:rPr>
          <w:rFonts w:cstheme="minorHAnsi"/>
          <w:sz w:val="24"/>
          <w:szCs w:val="24"/>
        </w:rPr>
        <w:t xml:space="preserve"> eura</w:t>
      </w:r>
      <w:r>
        <w:rPr>
          <w:rFonts w:cstheme="minorHAnsi"/>
          <w:sz w:val="24"/>
          <w:szCs w:val="24"/>
        </w:rPr>
        <w:t>, a najveći iznos financijskih sredstava koji se može prijaviti i ugovoriti po poje</w:t>
      </w:r>
      <w:r w:rsidR="00BA6FA3">
        <w:rPr>
          <w:rFonts w:cstheme="minorHAnsi"/>
          <w:sz w:val="24"/>
          <w:szCs w:val="24"/>
        </w:rPr>
        <w:t>din</w:t>
      </w:r>
      <w:r w:rsidR="0060678C">
        <w:rPr>
          <w:rFonts w:cstheme="minorHAnsi"/>
          <w:sz w:val="24"/>
          <w:szCs w:val="24"/>
        </w:rPr>
        <w:t xml:space="preserve">om programu/projektu iznosi </w:t>
      </w:r>
      <w:r w:rsidR="009E6D93" w:rsidRPr="005264D6">
        <w:rPr>
          <w:rFonts w:cstheme="minorHAnsi"/>
          <w:sz w:val="24"/>
          <w:szCs w:val="24"/>
        </w:rPr>
        <w:t>2</w:t>
      </w:r>
      <w:r w:rsidR="00A47BC6" w:rsidRPr="005264D6">
        <w:rPr>
          <w:rFonts w:cstheme="minorHAnsi"/>
          <w:sz w:val="24"/>
          <w:szCs w:val="24"/>
        </w:rPr>
        <w:t>.5</w:t>
      </w:r>
      <w:r w:rsidR="00BF1D1C" w:rsidRPr="005264D6">
        <w:rPr>
          <w:rFonts w:cstheme="minorHAnsi"/>
          <w:sz w:val="24"/>
          <w:szCs w:val="24"/>
        </w:rPr>
        <w:t>0</w:t>
      </w:r>
      <w:r w:rsidR="00A7511A" w:rsidRPr="005264D6">
        <w:rPr>
          <w:rFonts w:cstheme="minorHAnsi"/>
          <w:sz w:val="24"/>
          <w:szCs w:val="24"/>
        </w:rPr>
        <w:t>0,</w:t>
      </w:r>
      <w:r w:rsidR="00BF1D1C" w:rsidRPr="005264D6">
        <w:rPr>
          <w:rFonts w:cstheme="minorHAnsi"/>
          <w:sz w:val="24"/>
          <w:szCs w:val="24"/>
        </w:rPr>
        <w:t>00</w:t>
      </w:r>
      <w:r w:rsidR="00BF1D1C">
        <w:rPr>
          <w:rFonts w:cstheme="minorHAnsi"/>
          <w:sz w:val="24"/>
          <w:szCs w:val="24"/>
        </w:rPr>
        <w:t xml:space="preserve"> eura</w:t>
      </w:r>
      <w:r>
        <w:rPr>
          <w:rFonts w:cstheme="minorHAnsi"/>
          <w:sz w:val="24"/>
          <w:szCs w:val="24"/>
        </w:rPr>
        <w:t>.</w:t>
      </w:r>
    </w:p>
    <w:p w:rsidR="00A923E4" w:rsidRPr="00471183" w:rsidRDefault="00A923E4" w:rsidP="00FD21BC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A923E4" w:rsidRDefault="001E4B9F" w:rsidP="001E4B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1E4B9F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V.</w:t>
      </w:r>
    </w:p>
    <w:p w:rsidR="000F739A" w:rsidRPr="001E4B9F" w:rsidRDefault="000F739A" w:rsidP="001E4B9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</w:p>
    <w:p w:rsidR="001E4B9F" w:rsidRDefault="00F615C8" w:rsidP="001E4B9F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>
        <w:rPr>
          <w:rFonts w:asciiTheme="minorHAnsi" w:hAnsiTheme="minorHAnsi" w:cs="Times New Roman"/>
          <w:sz w:val="24"/>
          <w:szCs w:val="24"/>
          <w:lang w:val="hr-HR"/>
        </w:rPr>
        <w:t>Svaka udruga u okviru ovog J</w:t>
      </w:r>
      <w:r w:rsidR="001E4B9F" w:rsidRPr="00710752">
        <w:rPr>
          <w:rFonts w:asciiTheme="minorHAnsi" w:hAnsiTheme="minorHAnsi" w:cs="Times New Roman"/>
          <w:sz w:val="24"/>
          <w:szCs w:val="24"/>
          <w:lang w:val="hr-HR"/>
        </w:rPr>
        <w:t xml:space="preserve">avnog natječaja može prijaviti i ugovoriti provedbu najviše </w:t>
      </w:r>
      <w:r w:rsidR="001E4B9F">
        <w:rPr>
          <w:rFonts w:asciiTheme="minorHAnsi" w:hAnsiTheme="minorHAnsi" w:cs="Times New Roman"/>
          <w:sz w:val="24"/>
          <w:szCs w:val="24"/>
          <w:lang w:val="hr-HR"/>
        </w:rPr>
        <w:t>dva (2</w:t>
      </w:r>
      <w:r w:rsidR="001E4B9F" w:rsidRPr="00710752">
        <w:rPr>
          <w:rFonts w:asciiTheme="minorHAnsi" w:hAnsiTheme="minorHAnsi" w:cs="Times New Roman"/>
          <w:sz w:val="24"/>
          <w:szCs w:val="24"/>
          <w:lang w:val="hr-HR"/>
        </w:rPr>
        <w:t>) programa/projekta k</w:t>
      </w:r>
      <w:r w:rsidR="00223FEB">
        <w:rPr>
          <w:rFonts w:asciiTheme="minorHAnsi" w:hAnsiTheme="minorHAnsi" w:cs="Times New Roman"/>
          <w:sz w:val="24"/>
          <w:szCs w:val="24"/>
          <w:lang w:val="hr-HR"/>
        </w:rPr>
        <w:t>oje će se provoditi tijekom 2026</w:t>
      </w:r>
      <w:r w:rsidR="00BE4DC8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1E4B9F" w:rsidRPr="00710752">
        <w:rPr>
          <w:rFonts w:asciiTheme="minorHAnsi" w:hAnsiTheme="minorHAnsi" w:cs="Times New Roman"/>
          <w:sz w:val="24"/>
          <w:szCs w:val="24"/>
          <w:lang w:val="hr-HR"/>
        </w:rPr>
        <w:t xml:space="preserve"> godine te za svaki mora podnijeti zasebnu prijavu.</w:t>
      </w:r>
    </w:p>
    <w:p w:rsidR="00FD21BC" w:rsidRPr="00710752" w:rsidRDefault="00FD21BC" w:rsidP="000F739A">
      <w:pPr>
        <w:pStyle w:val="Tijeloteksta"/>
        <w:ind w:left="0" w:right="111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1E4B9F" w:rsidRPr="009A4705" w:rsidRDefault="00DA7588" w:rsidP="00DA7588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9A4705">
        <w:rPr>
          <w:rFonts w:asciiTheme="minorHAnsi" w:hAnsiTheme="minorHAnsi" w:cs="Times New Roman"/>
          <w:sz w:val="24"/>
          <w:szCs w:val="24"/>
          <w:lang w:val="hr-HR"/>
        </w:rPr>
        <w:t>Prijave se</w:t>
      </w:r>
      <w:r w:rsidR="009A4705"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 podnose</w:t>
      </w:r>
      <w:r w:rsidR="00725556">
        <w:rPr>
          <w:rFonts w:asciiTheme="minorHAnsi" w:hAnsiTheme="minorHAnsi" w:cs="Times New Roman"/>
          <w:sz w:val="24"/>
          <w:szCs w:val="24"/>
          <w:lang w:val="hr-HR"/>
        </w:rPr>
        <w:t xml:space="preserve"> putem OPISNOG OBRASCA PRIJAVE,</w:t>
      </w:r>
      <w:r w:rsidR="009A4705"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 OBRAS</w:t>
      </w:r>
      <w:r w:rsidRPr="009A4705">
        <w:rPr>
          <w:rFonts w:asciiTheme="minorHAnsi" w:hAnsiTheme="minorHAnsi" w:cs="Times New Roman"/>
          <w:sz w:val="24"/>
          <w:szCs w:val="24"/>
          <w:lang w:val="hr-HR"/>
        </w:rPr>
        <w:t>CA PRORAČUNA</w:t>
      </w:r>
      <w:r w:rsidR="009A4705"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 PROGRAMA/PROJEKTA</w:t>
      </w:r>
      <w:r w:rsidR="00725556">
        <w:rPr>
          <w:rFonts w:asciiTheme="minorHAnsi" w:hAnsiTheme="minorHAnsi" w:cs="Times New Roman"/>
          <w:sz w:val="24"/>
          <w:szCs w:val="24"/>
          <w:lang w:val="hr-HR"/>
        </w:rPr>
        <w:t>, IZJAVE O NEPOSTOJANJU DVOSTRUKOG FINANCIRANJA i IZJAVE O ISPUNJENJU OBVEZA, a popunjavaju se</w:t>
      </w:r>
      <w:r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 isključivo p</w:t>
      </w:r>
      <w:r w:rsidR="007A6032"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utem LINKA navedenog u točki </w:t>
      </w:r>
      <w:r w:rsidRPr="009A4705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7A6032" w:rsidRPr="009A4705">
        <w:rPr>
          <w:rFonts w:asciiTheme="minorHAnsi" w:hAnsiTheme="minorHAnsi" w:cs="Times New Roman"/>
          <w:sz w:val="24"/>
          <w:szCs w:val="24"/>
          <w:lang w:val="hr-HR"/>
        </w:rPr>
        <w:t>X</w:t>
      </w:r>
      <w:r w:rsidR="00A02E78">
        <w:rPr>
          <w:rFonts w:asciiTheme="minorHAnsi" w:hAnsiTheme="minorHAnsi" w:cs="Times New Roman"/>
          <w:sz w:val="24"/>
          <w:szCs w:val="24"/>
          <w:lang w:val="hr-HR"/>
        </w:rPr>
        <w:t>. ovog Javnog n</w:t>
      </w:r>
      <w:r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atječaja.    </w:t>
      </w:r>
    </w:p>
    <w:p w:rsidR="00840CEB" w:rsidRPr="009A4705" w:rsidRDefault="001E4B9F" w:rsidP="00840CEB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Uz </w:t>
      </w:r>
      <w:r w:rsidR="00DA7588" w:rsidRPr="009A4705">
        <w:rPr>
          <w:rFonts w:asciiTheme="minorHAnsi" w:hAnsiTheme="minorHAnsi" w:cs="Times New Roman"/>
          <w:sz w:val="24"/>
          <w:szCs w:val="24"/>
          <w:lang w:val="hr-HR"/>
        </w:rPr>
        <w:t>prijavu</w:t>
      </w:r>
      <w:r w:rsidRPr="009A4705">
        <w:rPr>
          <w:rFonts w:asciiTheme="minorHAnsi" w:hAnsiTheme="minorHAnsi" w:cs="Times New Roman"/>
          <w:sz w:val="24"/>
          <w:szCs w:val="24"/>
          <w:lang w:val="hr-HR"/>
        </w:rPr>
        <w:t xml:space="preserve"> potrebno je priložiti i ostalu obaveznu dokumentaciju navedenu u Uputama za prijavitelje koje čine sastavni dio ovog </w:t>
      </w:r>
      <w:r w:rsidR="00DA7588" w:rsidRPr="009A4705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840CEB" w:rsidRPr="009A4705">
        <w:rPr>
          <w:rFonts w:asciiTheme="minorHAnsi" w:hAnsiTheme="minorHAnsi" w:cs="Times New Roman"/>
          <w:sz w:val="24"/>
          <w:szCs w:val="24"/>
          <w:lang w:val="hr-HR"/>
        </w:rPr>
        <w:t>avnog natječaj, a objavljene su na mrežnim stranicama Općine Koprivnički Ivanec  (</w:t>
      </w:r>
      <w:hyperlink r:id="rId5" w:history="1">
        <w:r w:rsidR="00840CEB" w:rsidRPr="009A4705">
          <w:rPr>
            <w:rStyle w:val="Hiperveza"/>
            <w:rFonts w:asciiTheme="minorHAnsi" w:hAnsiTheme="minorHAnsi" w:cs="Times New Roman"/>
            <w:color w:val="auto"/>
            <w:sz w:val="24"/>
            <w:szCs w:val="24"/>
            <w:lang w:val="hr-HR"/>
          </w:rPr>
          <w:t>www.koprivnicki-ivanec.hr</w:t>
        </w:r>
      </w:hyperlink>
      <w:r w:rsidR="00840CEB" w:rsidRPr="009A4705">
        <w:rPr>
          <w:rFonts w:asciiTheme="minorHAnsi" w:hAnsiTheme="minorHAnsi" w:cs="Times New Roman"/>
          <w:sz w:val="24"/>
          <w:szCs w:val="24"/>
          <w:lang w:val="hr-HR"/>
        </w:rPr>
        <w:t>).</w:t>
      </w:r>
    </w:p>
    <w:p w:rsidR="001E4B9F" w:rsidRDefault="001E4B9F" w:rsidP="005C1866">
      <w:pPr>
        <w:pStyle w:val="Tijeloteksta"/>
        <w:ind w:left="0" w:right="321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1E4B9F" w:rsidRDefault="001E4B9F" w:rsidP="001E4B9F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V</w:t>
      </w:r>
      <w:r w:rsidR="008222B5">
        <w:rPr>
          <w:rFonts w:asciiTheme="minorHAnsi" w:hAnsiTheme="minorHAnsi" w:cs="Times New Roman"/>
          <w:b/>
          <w:sz w:val="24"/>
          <w:szCs w:val="24"/>
          <w:lang w:val="hr-HR"/>
        </w:rPr>
        <w:t>I</w:t>
      </w: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.</w:t>
      </w:r>
    </w:p>
    <w:p w:rsidR="000F739A" w:rsidRPr="00710752" w:rsidRDefault="000F739A" w:rsidP="001E4B9F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1E4B9F" w:rsidRDefault="001E4B9F" w:rsidP="001E4B9F">
      <w:pPr>
        <w:pStyle w:val="Tijeloteksta"/>
        <w:ind w:left="0" w:right="112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710752">
        <w:rPr>
          <w:rFonts w:asciiTheme="minorHAnsi" w:hAnsiTheme="minorHAnsi" w:cs="Times New Roman"/>
          <w:sz w:val="24"/>
          <w:szCs w:val="24"/>
          <w:lang w:val="hr-HR"/>
        </w:rPr>
        <w:t>S korisnicima kojima će biti odobrena finan</w:t>
      </w:r>
      <w:r w:rsidR="00BA6FA3">
        <w:rPr>
          <w:rFonts w:asciiTheme="minorHAnsi" w:hAnsiTheme="minorHAnsi" w:cs="Times New Roman"/>
          <w:sz w:val="24"/>
          <w:szCs w:val="24"/>
          <w:lang w:val="hr-HR"/>
        </w:rPr>
        <w:t>cijska sredstva, Općina Koprivnički Ivanec</w:t>
      </w:r>
      <w:r w:rsidRPr="00710752">
        <w:rPr>
          <w:rFonts w:asciiTheme="minorHAnsi" w:hAnsiTheme="minorHAnsi" w:cs="Times New Roman"/>
          <w:sz w:val="24"/>
          <w:szCs w:val="24"/>
          <w:lang w:val="hr-HR"/>
        </w:rPr>
        <w:t xml:space="preserve"> će sklopiti Ugovor o (su)financiranju programa/projekta.</w:t>
      </w:r>
    </w:p>
    <w:p w:rsidR="004A658E" w:rsidRPr="001E4B9F" w:rsidRDefault="004A658E" w:rsidP="001E4B9F">
      <w:pPr>
        <w:pStyle w:val="Tijeloteksta"/>
        <w:ind w:left="0" w:right="112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1E4B9F" w:rsidRDefault="001E4B9F" w:rsidP="001E4B9F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VI</w:t>
      </w:r>
      <w:r w:rsidR="008222B5">
        <w:rPr>
          <w:rFonts w:asciiTheme="minorHAnsi" w:hAnsiTheme="minorHAnsi" w:cs="Times New Roman"/>
          <w:b/>
          <w:sz w:val="24"/>
          <w:szCs w:val="24"/>
          <w:lang w:val="hr-HR"/>
        </w:rPr>
        <w:t>I</w:t>
      </w: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.</w:t>
      </w:r>
    </w:p>
    <w:p w:rsidR="000F739A" w:rsidRPr="00710752" w:rsidRDefault="000F739A" w:rsidP="001E4B9F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8222B5" w:rsidRDefault="001E4B9F" w:rsidP="008222B5">
      <w:pPr>
        <w:spacing w:after="0" w:line="240" w:lineRule="auto"/>
        <w:ind w:right="119" w:firstLine="720"/>
        <w:jc w:val="both"/>
        <w:rPr>
          <w:rFonts w:cs="Times New Roman"/>
          <w:b/>
          <w:sz w:val="24"/>
          <w:szCs w:val="24"/>
        </w:rPr>
      </w:pPr>
      <w:r w:rsidRPr="00203170">
        <w:rPr>
          <w:rFonts w:cs="Times New Roman"/>
          <w:sz w:val="24"/>
          <w:szCs w:val="24"/>
        </w:rPr>
        <w:t xml:space="preserve">Rok za podnošenje </w:t>
      </w:r>
      <w:r w:rsidR="002266CE">
        <w:rPr>
          <w:rFonts w:cs="Times New Roman"/>
          <w:sz w:val="24"/>
          <w:szCs w:val="24"/>
        </w:rPr>
        <w:t>prijava</w:t>
      </w:r>
      <w:r w:rsidRPr="00203170">
        <w:rPr>
          <w:rFonts w:cs="Times New Roman"/>
          <w:sz w:val="24"/>
          <w:szCs w:val="24"/>
        </w:rPr>
        <w:t xml:space="preserve"> </w:t>
      </w:r>
      <w:r w:rsidRPr="00FB76B7">
        <w:rPr>
          <w:rFonts w:cs="Times New Roman"/>
          <w:sz w:val="24"/>
          <w:szCs w:val="24"/>
        </w:rPr>
        <w:t xml:space="preserve">istječe </w:t>
      </w:r>
      <w:r w:rsidR="00FB76B7" w:rsidRPr="00FB76B7">
        <w:rPr>
          <w:rFonts w:cs="Times New Roman"/>
          <w:b/>
          <w:sz w:val="24"/>
          <w:szCs w:val="24"/>
        </w:rPr>
        <w:t>12</w:t>
      </w:r>
      <w:r w:rsidR="006B188D" w:rsidRPr="00FB76B7">
        <w:rPr>
          <w:rFonts w:cs="Times New Roman"/>
          <w:b/>
          <w:sz w:val="24"/>
          <w:szCs w:val="24"/>
        </w:rPr>
        <w:t xml:space="preserve">. </w:t>
      </w:r>
      <w:r w:rsidR="00223FEB" w:rsidRPr="00FB76B7">
        <w:rPr>
          <w:rFonts w:cs="Times New Roman"/>
          <w:b/>
          <w:sz w:val="24"/>
          <w:szCs w:val="24"/>
        </w:rPr>
        <w:t>ožujka 2026</w:t>
      </w:r>
      <w:r w:rsidR="00DE7E4F" w:rsidRPr="00FB76B7">
        <w:rPr>
          <w:rFonts w:cs="Times New Roman"/>
          <w:b/>
          <w:sz w:val="24"/>
          <w:szCs w:val="24"/>
        </w:rPr>
        <w:t>.</w:t>
      </w:r>
      <w:r w:rsidR="00DE7E4F">
        <w:rPr>
          <w:rFonts w:cs="Times New Roman"/>
          <w:b/>
          <w:sz w:val="24"/>
          <w:szCs w:val="24"/>
        </w:rPr>
        <w:t xml:space="preserve"> godine</w:t>
      </w:r>
      <w:bookmarkStart w:id="0" w:name="_GoBack"/>
      <w:bookmarkEnd w:id="0"/>
      <w:r w:rsidRPr="00203170">
        <w:rPr>
          <w:rFonts w:cs="Times New Roman"/>
          <w:b/>
          <w:sz w:val="24"/>
          <w:szCs w:val="24"/>
        </w:rPr>
        <w:t>.</w:t>
      </w:r>
    </w:p>
    <w:p w:rsidR="001E4B9F" w:rsidRDefault="001E4B9F" w:rsidP="008222B5">
      <w:pPr>
        <w:spacing w:after="0" w:line="240" w:lineRule="auto"/>
        <w:ind w:right="119" w:firstLine="720"/>
        <w:jc w:val="both"/>
        <w:rPr>
          <w:rFonts w:cs="Times New Roman"/>
          <w:sz w:val="24"/>
          <w:szCs w:val="24"/>
        </w:rPr>
      </w:pPr>
      <w:r w:rsidRPr="00710752">
        <w:rPr>
          <w:rFonts w:cs="Times New Roman"/>
          <w:sz w:val="24"/>
          <w:szCs w:val="24"/>
        </w:rPr>
        <w:t xml:space="preserve">Provjeru formalnih uvjeta pristiglih prijava </w:t>
      </w:r>
      <w:r>
        <w:rPr>
          <w:rFonts w:cs="Times New Roman"/>
          <w:sz w:val="24"/>
          <w:szCs w:val="24"/>
        </w:rPr>
        <w:t xml:space="preserve">će </w:t>
      </w:r>
      <w:r w:rsidRPr="00710752">
        <w:rPr>
          <w:rFonts w:cs="Times New Roman"/>
          <w:sz w:val="24"/>
          <w:szCs w:val="24"/>
        </w:rPr>
        <w:t xml:space="preserve">izvršiti Povjerenstvo za </w:t>
      </w:r>
      <w:r>
        <w:rPr>
          <w:rFonts w:cs="Times New Roman"/>
          <w:sz w:val="24"/>
          <w:szCs w:val="24"/>
        </w:rPr>
        <w:t>otvaranje prijava</w:t>
      </w:r>
      <w:r w:rsidRPr="00710752">
        <w:rPr>
          <w:rFonts w:cs="Times New Roman"/>
          <w:sz w:val="24"/>
          <w:szCs w:val="24"/>
        </w:rPr>
        <w:t xml:space="preserve"> koje imenuje op</w:t>
      </w:r>
      <w:r w:rsidR="00BA6FA3">
        <w:rPr>
          <w:rFonts w:cs="Times New Roman"/>
          <w:sz w:val="24"/>
          <w:szCs w:val="24"/>
        </w:rPr>
        <w:t>ćinski načelnik Općine Koprivnički Ivanec</w:t>
      </w:r>
      <w:r w:rsidRPr="00710752">
        <w:rPr>
          <w:rFonts w:cs="Times New Roman"/>
          <w:sz w:val="24"/>
          <w:szCs w:val="24"/>
        </w:rPr>
        <w:t>.</w:t>
      </w:r>
    </w:p>
    <w:p w:rsidR="001E4B9F" w:rsidRDefault="001E4B9F" w:rsidP="008222B5">
      <w:pPr>
        <w:spacing w:after="0" w:line="240" w:lineRule="auto"/>
        <w:ind w:right="119" w:firstLine="720"/>
        <w:jc w:val="both"/>
        <w:rPr>
          <w:rFonts w:cs="Times New Roman"/>
          <w:sz w:val="24"/>
          <w:szCs w:val="24"/>
        </w:rPr>
      </w:pPr>
      <w:r w:rsidRPr="00710752">
        <w:rPr>
          <w:rFonts w:cs="Times New Roman"/>
          <w:sz w:val="24"/>
          <w:szCs w:val="24"/>
        </w:rPr>
        <w:t>Procjenu pristiglih prijava će, u skladu s krite</w:t>
      </w:r>
      <w:r>
        <w:rPr>
          <w:rFonts w:cs="Times New Roman"/>
          <w:sz w:val="24"/>
          <w:szCs w:val="24"/>
        </w:rPr>
        <w:t xml:space="preserve">rijima za financiranje programa/projekata ovog </w:t>
      </w:r>
      <w:r w:rsidR="00DA7588">
        <w:rPr>
          <w:rFonts w:cs="Times New Roman"/>
          <w:sz w:val="24"/>
          <w:szCs w:val="24"/>
        </w:rPr>
        <w:t>J</w:t>
      </w:r>
      <w:r w:rsidRPr="00710752">
        <w:rPr>
          <w:rFonts w:cs="Times New Roman"/>
          <w:sz w:val="24"/>
          <w:szCs w:val="24"/>
        </w:rPr>
        <w:t>avnog natječaja, izvršiti Povjerenstvo za ocjenjivanje koje imenuje opć</w:t>
      </w:r>
      <w:r w:rsidR="00BA6FA3">
        <w:rPr>
          <w:rFonts w:cs="Times New Roman"/>
          <w:sz w:val="24"/>
          <w:szCs w:val="24"/>
        </w:rPr>
        <w:t>inski načelnik Općine Koprivnički Ivanec</w:t>
      </w:r>
      <w:r w:rsidRPr="00710752">
        <w:rPr>
          <w:rFonts w:cs="Times New Roman"/>
          <w:sz w:val="24"/>
          <w:szCs w:val="24"/>
        </w:rPr>
        <w:t>.</w:t>
      </w:r>
    </w:p>
    <w:p w:rsidR="008222B5" w:rsidRPr="001E4B9F" w:rsidRDefault="008222B5" w:rsidP="008222B5">
      <w:pPr>
        <w:spacing w:after="0" w:line="240" w:lineRule="auto"/>
        <w:ind w:right="119" w:firstLine="720"/>
        <w:jc w:val="both"/>
        <w:rPr>
          <w:rFonts w:eastAsia="Arial" w:cs="Times New Roman"/>
          <w:sz w:val="24"/>
          <w:szCs w:val="24"/>
        </w:rPr>
      </w:pPr>
    </w:p>
    <w:p w:rsidR="001E4B9F" w:rsidRDefault="001E4B9F" w:rsidP="001E4B9F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VII</w:t>
      </w:r>
      <w:r w:rsidR="008222B5">
        <w:rPr>
          <w:rFonts w:asciiTheme="minorHAnsi" w:hAnsiTheme="minorHAnsi" w:cs="Times New Roman"/>
          <w:b/>
          <w:sz w:val="24"/>
          <w:szCs w:val="24"/>
          <w:lang w:val="hr-HR"/>
        </w:rPr>
        <w:t>I</w:t>
      </w: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.</w:t>
      </w:r>
    </w:p>
    <w:p w:rsidR="000F739A" w:rsidRPr="00710752" w:rsidRDefault="000F739A" w:rsidP="001E4B9F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1E4B9F" w:rsidRDefault="001E4B9F" w:rsidP="001E4B9F">
      <w:pPr>
        <w:pStyle w:val="Tijeloteksta"/>
        <w:spacing w:before="1"/>
        <w:ind w:left="0" w:right="111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710752">
        <w:rPr>
          <w:rFonts w:asciiTheme="minorHAnsi" w:hAnsiTheme="minorHAnsi" w:cs="Times New Roman"/>
          <w:sz w:val="24"/>
          <w:szCs w:val="24"/>
          <w:lang w:val="hr-HR"/>
        </w:rPr>
        <w:t>Prijave koje ne udovoljavaju gore navedenim uvjetima i uvjetima definiranima u Uputama za prijavitelje, koje su nepotpune, pogrešno ispunjene ili pristignu izvan roka neće se razmatrati.</w:t>
      </w:r>
    </w:p>
    <w:p w:rsidR="00050FE9" w:rsidRPr="001E4B9F" w:rsidRDefault="00050FE9" w:rsidP="001E4B9F">
      <w:pPr>
        <w:pStyle w:val="Tijeloteksta"/>
        <w:spacing w:before="1"/>
        <w:ind w:left="0" w:right="111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1E4B9F" w:rsidRDefault="001E4B9F" w:rsidP="001E4B9F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I</w:t>
      </w:r>
      <w:r w:rsidR="008222B5">
        <w:rPr>
          <w:rFonts w:asciiTheme="minorHAnsi" w:hAnsiTheme="minorHAnsi" w:cs="Times New Roman"/>
          <w:b/>
          <w:sz w:val="24"/>
          <w:szCs w:val="24"/>
          <w:lang w:val="hr-HR"/>
        </w:rPr>
        <w:t>X</w:t>
      </w:r>
      <w:r w:rsidRPr="00710752">
        <w:rPr>
          <w:rFonts w:asciiTheme="minorHAnsi" w:hAnsiTheme="minorHAnsi" w:cs="Times New Roman"/>
          <w:b/>
          <w:sz w:val="24"/>
          <w:szCs w:val="24"/>
          <w:lang w:val="hr-HR"/>
        </w:rPr>
        <w:t>.</w:t>
      </w:r>
    </w:p>
    <w:p w:rsidR="000F739A" w:rsidRPr="00710752" w:rsidRDefault="000F739A" w:rsidP="001E4B9F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2266CE" w:rsidRPr="006C5A26" w:rsidRDefault="00A02E78" w:rsidP="002266CE">
      <w:pPr>
        <w:jc w:val="both"/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</w:pPr>
      <w:r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Prijave na o</w:t>
      </w:r>
      <w:r w:rsidR="002266CE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vaj</w:t>
      </w:r>
      <w:r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Javni n</w:t>
      </w:r>
      <w:r w:rsidR="002266CE"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 xml:space="preserve">atječaj primaju se </w:t>
      </w:r>
      <w:r w:rsidR="002266CE" w:rsidRPr="002266CE">
        <w:rPr>
          <w:rStyle w:val="Naglaeno"/>
          <w:rFonts w:ascii="Calibri" w:hAnsi="Calibri" w:cs="Calibri"/>
          <w:sz w:val="24"/>
          <w:szCs w:val="24"/>
          <w:shd w:val="clear" w:color="auto" w:fill="FFFFFF"/>
        </w:rPr>
        <w:t>isključivo u elektronskom obliku</w:t>
      </w:r>
      <w:r w:rsidR="002266CE" w:rsidRPr="006C5A26">
        <w:rPr>
          <w:rStyle w:val="Naglaeno"/>
          <w:rFonts w:ascii="Calibri" w:hAnsi="Calibri" w:cs="Calibri"/>
          <w:b w:val="0"/>
          <w:sz w:val="24"/>
          <w:szCs w:val="24"/>
          <w:shd w:val="clear" w:color="auto" w:fill="FFFFFF"/>
        </w:rPr>
        <w:t>. Prijave poslane poštom neće se uzimati u obzir!</w:t>
      </w:r>
    </w:p>
    <w:p w:rsidR="002266CE" w:rsidRPr="006C5A26" w:rsidRDefault="002266CE" w:rsidP="002266C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LINK ZA PRIJAVU POSTOJEĆIH</w:t>
      </w:r>
      <w:r w:rsidRPr="006C5A26">
        <w:rPr>
          <w:rFonts w:ascii="Calibri" w:hAnsi="Calibri" w:cs="Calibri"/>
        </w:rPr>
        <w:t xml:space="preserve"> KORISNIKA: </w:t>
      </w:r>
      <w:hyperlink r:id="rId6" w:history="1">
        <w:r w:rsidRPr="00C84AD0">
          <w:rPr>
            <w:rStyle w:val="Hiperveza"/>
            <w:rFonts w:ascii="Calibri" w:hAnsi="Calibri" w:cs="Calibri"/>
          </w:rPr>
          <w:t>https://som-natjecaj.eu/authentication/login</w:t>
        </w:r>
      </w:hyperlink>
      <w:r>
        <w:rPr>
          <w:rFonts w:ascii="Calibri" w:hAnsi="Calibri" w:cs="Calibri"/>
        </w:rPr>
        <w:t xml:space="preserve"> </w:t>
      </w:r>
    </w:p>
    <w:p w:rsidR="002266CE" w:rsidRPr="006C5A26" w:rsidRDefault="002266CE" w:rsidP="002266CE">
      <w:pPr>
        <w:pStyle w:val="StandardWeb"/>
        <w:shd w:val="clear" w:color="auto" w:fill="FFFFFF"/>
        <w:tabs>
          <w:tab w:val="left" w:pos="4560"/>
        </w:tabs>
        <w:spacing w:before="0" w:before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LINK ZA REGISTRACIJU NOVIH KORISNIKA</w:t>
      </w:r>
      <w:r w:rsidR="005A055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hyperlink r:id="rId7" w:history="1">
        <w:r w:rsidRPr="00C84AD0">
          <w:rPr>
            <w:rStyle w:val="Hiperveza"/>
            <w:rFonts w:ascii="Calibri" w:hAnsi="Calibri" w:cs="Calibri"/>
          </w:rPr>
          <w:t>https://som-natjecaj.eu/authentication/register</w:t>
        </w:r>
      </w:hyperlink>
      <w:r>
        <w:rPr>
          <w:rFonts w:ascii="Calibri" w:hAnsi="Calibri" w:cs="Calibri"/>
        </w:rPr>
        <w:t xml:space="preserve"> </w:t>
      </w:r>
    </w:p>
    <w:p w:rsidR="002266CE" w:rsidRDefault="002266CE" w:rsidP="002266C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  <w:color w:val="252525"/>
        </w:rPr>
      </w:pPr>
      <w:r w:rsidRPr="006C5A26">
        <w:rPr>
          <w:rFonts w:ascii="Calibri" w:hAnsi="Calibri" w:cs="Calibri"/>
        </w:rPr>
        <w:t xml:space="preserve">Dodatne informacije mogu se dobiti putem adrese e-pošte: </w:t>
      </w:r>
      <w:hyperlink r:id="rId8" w:history="1">
        <w:r w:rsidRPr="006C5A26">
          <w:rPr>
            <w:rStyle w:val="Hiperveza"/>
            <w:rFonts w:ascii="Calibri" w:hAnsi="Calibri" w:cs="Calibri"/>
          </w:rPr>
          <w:t>opcina@koprivnicki-ivanec.hr</w:t>
        </w:r>
      </w:hyperlink>
      <w:r w:rsidRPr="006C5A26">
        <w:rPr>
          <w:rFonts w:ascii="Calibri" w:hAnsi="Calibri" w:cs="Calibri"/>
          <w:color w:val="252525"/>
        </w:rPr>
        <w:t xml:space="preserve"> </w:t>
      </w:r>
    </w:p>
    <w:p w:rsidR="000F739A" w:rsidRDefault="000F739A" w:rsidP="002266C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  <w:color w:val="252525"/>
        </w:rPr>
      </w:pPr>
    </w:p>
    <w:p w:rsidR="00840CEB" w:rsidRPr="006C5A26" w:rsidRDefault="00840CEB" w:rsidP="002266C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  <w:color w:val="252525"/>
        </w:rPr>
      </w:pPr>
    </w:p>
    <w:p w:rsidR="002266CE" w:rsidRPr="006C5A26" w:rsidRDefault="002266CE" w:rsidP="002266CE">
      <w:pPr>
        <w:pStyle w:val="StandardWeb"/>
        <w:shd w:val="clear" w:color="auto" w:fill="FFFFFF"/>
        <w:spacing w:before="0" w:beforeAutospacing="0"/>
        <w:jc w:val="both"/>
        <w:rPr>
          <w:rFonts w:ascii="Calibri" w:hAnsi="Calibri" w:cs="Calibri"/>
          <w:color w:val="252525"/>
        </w:rPr>
      </w:pPr>
      <w:r w:rsidRPr="006C5A26">
        <w:rPr>
          <w:rFonts w:ascii="Calibri" w:hAnsi="Calibri" w:cs="Calibri"/>
        </w:rPr>
        <w:t>Tehnička podrška vezana uz e-prijave isključivo putem adrese e-pošte:</w:t>
      </w:r>
      <w:r w:rsidRPr="006C5A26">
        <w:rPr>
          <w:rFonts w:ascii="Calibri" w:hAnsi="Calibri" w:cs="Calibri"/>
          <w:color w:val="252525"/>
        </w:rPr>
        <w:t> </w:t>
      </w:r>
      <w:hyperlink r:id="rId9" w:history="1">
        <w:r w:rsidRPr="00C84AD0">
          <w:rPr>
            <w:rStyle w:val="Hiperveza"/>
            <w:rFonts w:ascii="Calibri" w:hAnsi="Calibri" w:cs="Calibri"/>
          </w:rPr>
          <w:t>podrska@som-system.com</w:t>
        </w:r>
      </w:hyperlink>
      <w:r>
        <w:rPr>
          <w:rFonts w:ascii="Calibri" w:hAnsi="Calibri" w:cs="Calibri"/>
          <w:color w:val="252525"/>
        </w:rPr>
        <w:t xml:space="preserve"> </w:t>
      </w:r>
    </w:p>
    <w:p w:rsidR="006E2217" w:rsidRDefault="006E2217" w:rsidP="001E4B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cs="Times New Roman"/>
          <w:sz w:val="24"/>
          <w:szCs w:val="24"/>
        </w:rPr>
      </w:pPr>
    </w:p>
    <w:p w:rsidR="001E4B9F" w:rsidRPr="00471183" w:rsidRDefault="001E4B9F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</w:p>
    <w:p w:rsidR="00A923E4" w:rsidRPr="005264D6" w:rsidRDefault="00A923E4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</w:rPr>
      </w:pPr>
      <w:r w:rsidRPr="00FE05A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 xml:space="preserve">KLASA: </w:t>
      </w:r>
      <w:r w:rsidR="009611A3" w:rsidRPr="001637E4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230</w:t>
      </w:r>
      <w:r w:rsidR="00FE05A7" w:rsidRPr="001637E4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-</w:t>
      </w:r>
      <w:r w:rsidR="00E97769" w:rsidRPr="001637E4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0</w:t>
      </w:r>
      <w:r w:rsidR="00223FEB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3/26</w:t>
      </w:r>
      <w:r w:rsidR="009611A3" w:rsidRPr="001637E4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-01</w:t>
      </w:r>
      <w:r w:rsidR="00797A42" w:rsidRPr="001637E4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/</w:t>
      </w:r>
      <w:r w:rsidR="00700541" w:rsidRPr="005264D6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1</w:t>
      </w:r>
    </w:p>
    <w:p w:rsidR="00A923E4" w:rsidRPr="00FE05A7" w:rsidRDefault="00B56FBD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FE05A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 xml:space="preserve">URBROJ: </w:t>
      </w:r>
      <w:r w:rsidR="00A7511A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2137-</w:t>
      </w:r>
      <w:r w:rsidR="00E97769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9-</w:t>
      </w:r>
      <w:r w:rsidR="00223FEB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01-26</w:t>
      </w:r>
      <w:r w:rsidR="005359BC" w:rsidRPr="00FE05A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-1</w:t>
      </w:r>
    </w:p>
    <w:p w:rsidR="00471183" w:rsidRPr="00FE05A7" w:rsidRDefault="00262B78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FE05A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Koprivnički Ivanec</w:t>
      </w:r>
      <w:r w:rsidR="00B56FBD" w:rsidRPr="00FE05A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r w:rsidR="00411B54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10</w:t>
      </w:r>
      <w:r w:rsidR="00223FEB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. veljače 2026</w:t>
      </w:r>
      <w:r w:rsidR="00797A42" w:rsidRPr="00FE05A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.</w:t>
      </w:r>
    </w:p>
    <w:p w:rsidR="00471183" w:rsidRPr="00471183" w:rsidRDefault="00471183" w:rsidP="001E4B9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:rsidR="00471183" w:rsidRPr="00471183" w:rsidRDefault="00B56FBD" w:rsidP="001E4B9F">
      <w:pPr>
        <w:pStyle w:val="Bezproreda"/>
        <w:ind w:left="5529" w:firstLine="336"/>
        <w:rPr>
          <w:rFonts w:cs="Times New Roman"/>
          <w:b/>
          <w:spacing w:val="-1"/>
          <w:sz w:val="24"/>
          <w:szCs w:val="24"/>
          <w:lang w:val="hr-HR"/>
        </w:rPr>
      </w:pPr>
      <w:r>
        <w:rPr>
          <w:rFonts w:cs="Times New Roman"/>
          <w:b/>
          <w:spacing w:val="-1"/>
          <w:sz w:val="24"/>
          <w:szCs w:val="24"/>
          <w:lang w:val="hr-HR"/>
        </w:rPr>
        <w:t>Općinski</w:t>
      </w:r>
      <w:r w:rsidR="00471183" w:rsidRPr="00471183">
        <w:rPr>
          <w:rFonts w:cs="Times New Roman"/>
          <w:b/>
          <w:spacing w:val="-1"/>
          <w:sz w:val="24"/>
          <w:szCs w:val="24"/>
          <w:lang w:val="hr-HR"/>
        </w:rPr>
        <w:t xml:space="preserve"> načelni</w:t>
      </w:r>
      <w:r>
        <w:rPr>
          <w:rFonts w:cs="Times New Roman"/>
          <w:b/>
          <w:spacing w:val="-1"/>
          <w:sz w:val="24"/>
          <w:szCs w:val="24"/>
          <w:lang w:val="hr-HR"/>
        </w:rPr>
        <w:t>k</w:t>
      </w:r>
      <w:r w:rsidR="00471183" w:rsidRPr="00471183">
        <w:rPr>
          <w:rFonts w:cs="Times New Roman"/>
          <w:b/>
          <w:spacing w:val="-1"/>
          <w:sz w:val="24"/>
          <w:szCs w:val="24"/>
          <w:lang w:val="hr-HR"/>
        </w:rPr>
        <w:t>:</w:t>
      </w:r>
    </w:p>
    <w:p w:rsidR="00471183" w:rsidRPr="005359BC" w:rsidRDefault="004855E1" w:rsidP="00694A26">
      <w:pPr>
        <w:pStyle w:val="Bezproreda"/>
        <w:jc w:val="both"/>
        <w:rPr>
          <w:rFonts w:cs="Times New Roman"/>
          <w:b/>
          <w:spacing w:val="-1"/>
          <w:sz w:val="24"/>
          <w:szCs w:val="24"/>
          <w:lang w:val="hr-HR"/>
        </w:rPr>
      </w:pPr>
      <w:r>
        <w:rPr>
          <w:rFonts w:cs="Times New Roman"/>
          <w:b/>
          <w:spacing w:val="-1"/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 w:rsidR="00E97769">
        <w:rPr>
          <w:rFonts w:cs="Times New Roman"/>
          <w:b/>
          <w:spacing w:val="-1"/>
          <w:sz w:val="24"/>
          <w:szCs w:val="24"/>
          <w:lang w:val="hr-HR"/>
        </w:rPr>
        <w:t xml:space="preserve">Zoran Vrabelj, </w:t>
      </w:r>
      <w:proofErr w:type="spellStart"/>
      <w:r w:rsidR="00E97769">
        <w:rPr>
          <w:rFonts w:cs="Times New Roman"/>
          <w:b/>
          <w:spacing w:val="-1"/>
          <w:sz w:val="24"/>
          <w:szCs w:val="24"/>
          <w:lang w:val="hr-HR"/>
        </w:rPr>
        <w:t>mag.oec</w:t>
      </w:r>
      <w:proofErr w:type="spellEnd"/>
      <w:r w:rsidR="00E97769">
        <w:rPr>
          <w:rFonts w:cs="Times New Roman"/>
          <w:b/>
          <w:spacing w:val="-1"/>
          <w:sz w:val="24"/>
          <w:szCs w:val="24"/>
          <w:lang w:val="hr-HR"/>
        </w:rPr>
        <w:t>.</w:t>
      </w:r>
    </w:p>
    <w:sectPr w:rsidR="00471183" w:rsidRPr="005359BC" w:rsidSect="001E4B9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7D96"/>
    <w:multiLevelType w:val="hybridMultilevel"/>
    <w:tmpl w:val="FBAEDDB6"/>
    <w:lvl w:ilvl="0" w:tplc="FCBAF928">
      <w:start w:val="3"/>
      <w:numFmt w:val="bullet"/>
      <w:lvlText w:val="-"/>
      <w:lvlJc w:val="left"/>
      <w:pPr>
        <w:ind w:left="1067" w:hanging="360"/>
      </w:pPr>
      <w:rPr>
        <w:rFonts w:ascii="Calibri" w:eastAsia="Arial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47205F18"/>
    <w:multiLevelType w:val="multilevel"/>
    <w:tmpl w:val="DBD4D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50279"/>
    <w:multiLevelType w:val="multilevel"/>
    <w:tmpl w:val="DCB8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143E3"/>
    <w:multiLevelType w:val="hybridMultilevel"/>
    <w:tmpl w:val="114CEFAC"/>
    <w:lvl w:ilvl="0" w:tplc="38E87E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47EB"/>
    <w:rsid w:val="00006477"/>
    <w:rsid w:val="00033FF8"/>
    <w:rsid w:val="00041380"/>
    <w:rsid w:val="000440B7"/>
    <w:rsid w:val="00050FE9"/>
    <w:rsid w:val="00057538"/>
    <w:rsid w:val="000657AF"/>
    <w:rsid w:val="00076E6E"/>
    <w:rsid w:val="00086917"/>
    <w:rsid w:val="000B4DED"/>
    <w:rsid w:val="000D1A62"/>
    <w:rsid w:val="000F739A"/>
    <w:rsid w:val="00106AFD"/>
    <w:rsid w:val="001109A6"/>
    <w:rsid w:val="00112B3E"/>
    <w:rsid w:val="00132EAE"/>
    <w:rsid w:val="0014700B"/>
    <w:rsid w:val="001637E4"/>
    <w:rsid w:val="00170B8B"/>
    <w:rsid w:val="00191939"/>
    <w:rsid w:val="001937FC"/>
    <w:rsid w:val="001A2CEF"/>
    <w:rsid w:val="001B6075"/>
    <w:rsid w:val="001D2E1E"/>
    <w:rsid w:val="001E3B26"/>
    <w:rsid w:val="001E4B9F"/>
    <w:rsid w:val="001E75B4"/>
    <w:rsid w:val="0022084A"/>
    <w:rsid w:val="00223656"/>
    <w:rsid w:val="002237C4"/>
    <w:rsid w:val="00223FEB"/>
    <w:rsid w:val="00224A86"/>
    <w:rsid w:val="002266CE"/>
    <w:rsid w:val="002448F0"/>
    <w:rsid w:val="00253C3D"/>
    <w:rsid w:val="00262B78"/>
    <w:rsid w:val="0028330D"/>
    <w:rsid w:val="00296167"/>
    <w:rsid w:val="002B3E99"/>
    <w:rsid w:val="002F2045"/>
    <w:rsid w:val="002F2082"/>
    <w:rsid w:val="00326B45"/>
    <w:rsid w:val="003547EB"/>
    <w:rsid w:val="00357877"/>
    <w:rsid w:val="003A3648"/>
    <w:rsid w:val="003B69D3"/>
    <w:rsid w:val="003C4521"/>
    <w:rsid w:val="003D6A88"/>
    <w:rsid w:val="003E212B"/>
    <w:rsid w:val="003E459C"/>
    <w:rsid w:val="003F0139"/>
    <w:rsid w:val="00405607"/>
    <w:rsid w:val="00411B54"/>
    <w:rsid w:val="00427E7E"/>
    <w:rsid w:val="00446A74"/>
    <w:rsid w:val="00461ADA"/>
    <w:rsid w:val="00471183"/>
    <w:rsid w:val="004855E1"/>
    <w:rsid w:val="004A658E"/>
    <w:rsid w:val="004C4500"/>
    <w:rsid w:val="004E44E7"/>
    <w:rsid w:val="00511349"/>
    <w:rsid w:val="005214D1"/>
    <w:rsid w:val="005264D6"/>
    <w:rsid w:val="00530A41"/>
    <w:rsid w:val="005359BC"/>
    <w:rsid w:val="0059118E"/>
    <w:rsid w:val="005A0556"/>
    <w:rsid w:val="005A4F76"/>
    <w:rsid w:val="005C1866"/>
    <w:rsid w:val="005F258C"/>
    <w:rsid w:val="005F74F5"/>
    <w:rsid w:val="00601803"/>
    <w:rsid w:val="0060678C"/>
    <w:rsid w:val="0066713E"/>
    <w:rsid w:val="00694A26"/>
    <w:rsid w:val="00695E92"/>
    <w:rsid w:val="006A7611"/>
    <w:rsid w:val="006B188D"/>
    <w:rsid w:val="006C717B"/>
    <w:rsid w:val="006E105A"/>
    <w:rsid w:val="006E2217"/>
    <w:rsid w:val="00700541"/>
    <w:rsid w:val="00725556"/>
    <w:rsid w:val="007461A4"/>
    <w:rsid w:val="00754B25"/>
    <w:rsid w:val="00776F70"/>
    <w:rsid w:val="00797A42"/>
    <w:rsid w:val="007A6032"/>
    <w:rsid w:val="007E7E0B"/>
    <w:rsid w:val="007F027E"/>
    <w:rsid w:val="00815D5E"/>
    <w:rsid w:val="0082084D"/>
    <w:rsid w:val="008222B5"/>
    <w:rsid w:val="00822893"/>
    <w:rsid w:val="00832FF7"/>
    <w:rsid w:val="008364CB"/>
    <w:rsid w:val="00840CEB"/>
    <w:rsid w:val="00844B80"/>
    <w:rsid w:val="0085421E"/>
    <w:rsid w:val="00883D6A"/>
    <w:rsid w:val="00896D6B"/>
    <w:rsid w:val="008E0E6A"/>
    <w:rsid w:val="008E5F78"/>
    <w:rsid w:val="008F31B7"/>
    <w:rsid w:val="00951400"/>
    <w:rsid w:val="009611A3"/>
    <w:rsid w:val="00980407"/>
    <w:rsid w:val="00997008"/>
    <w:rsid w:val="009A154C"/>
    <w:rsid w:val="009A216C"/>
    <w:rsid w:val="009A4705"/>
    <w:rsid w:val="009C1577"/>
    <w:rsid w:val="009C64C9"/>
    <w:rsid w:val="009E6D93"/>
    <w:rsid w:val="009F0F15"/>
    <w:rsid w:val="00A02E78"/>
    <w:rsid w:val="00A044DE"/>
    <w:rsid w:val="00A47BC6"/>
    <w:rsid w:val="00A527C2"/>
    <w:rsid w:val="00A7511A"/>
    <w:rsid w:val="00A775B3"/>
    <w:rsid w:val="00A80C5F"/>
    <w:rsid w:val="00A8118F"/>
    <w:rsid w:val="00A923E4"/>
    <w:rsid w:val="00AA1319"/>
    <w:rsid w:val="00AA49A7"/>
    <w:rsid w:val="00AC40E2"/>
    <w:rsid w:val="00B11D08"/>
    <w:rsid w:val="00B520C8"/>
    <w:rsid w:val="00B56FBD"/>
    <w:rsid w:val="00B57362"/>
    <w:rsid w:val="00B839A7"/>
    <w:rsid w:val="00B97C27"/>
    <w:rsid w:val="00BA6FA3"/>
    <w:rsid w:val="00BA7CD2"/>
    <w:rsid w:val="00BB346A"/>
    <w:rsid w:val="00BB6E85"/>
    <w:rsid w:val="00BE4DC8"/>
    <w:rsid w:val="00BE6A88"/>
    <w:rsid w:val="00BF1D1C"/>
    <w:rsid w:val="00BF4095"/>
    <w:rsid w:val="00C1080C"/>
    <w:rsid w:val="00C31F10"/>
    <w:rsid w:val="00CA433B"/>
    <w:rsid w:val="00CB6312"/>
    <w:rsid w:val="00CC218E"/>
    <w:rsid w:val="00CF092A"/>
    <w:rsid w:val="00D038E1"/>
    <w:rsid w:val="00D1180F"/>
    <w:rsid w:val="00D81498"/>
    <w:rsid w:val="00D827C9"/>
    <w:rsid w:val="00DA7588"/>
    <w:rsid w:val="00DE63F3"/>
    <w:rsid w:val="00DE7E4F"/>
    <w:rsid w:val="00E31ACF"/>
    <w:rsid w:val="00E46588"/>
    <w:rsid w:val="00E51089"/>
    <w:rsid w:val="00E97769"/>
    <w:rsid w:val="00E97E5D"/>
    <w:rsid w:val="00EC5BE7"/>
    <w:rsid w:val="00ED23F0"/>
    <w:rsid w:val="00EF5887"/>
    <w:rsid w:val="00F2487A"/>
    <w:rsid w:val="00F54BA3"/>
    <w:rsid w:val="00F615C8"/>
    <w:rsid w:val="00F64400"/>
    <w:rsid w:val="00F67AD5"/>
    <w:rsid w:val="00F76F4E"/>
    <w:rsid w:val="00F84FFC"/>
    <w:rsid w:val="00F90EFD"/>
    <w:rsid w:val="00F9371C"/>
    <w:rsid w:val="00FA3CB9"/>
    <w:rsid w:val="00FB21E0"/>
    <w:rsid w:val="00FB565A"/>
    <w:rsid w:val="00FB76B7"/>
    <w:rsid w:val="00FD21BC"/>
    <w:rsid w:val="00FE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99"/>
  </w:style>
  <w:style w:type="paragraph" w:styleId="Naslov2">
    <w:name w:val="heading 2"/>
    <w:basedOn w:val="Normal"/>
    <w:link w:val="Naslov2Char"/>
    <w:uiPriority w:val="9"/>
    <w:qFormat/>
    <w:rsid w:val="00A92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7E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A923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unhideWhenUsed/>
    <w:rsid w:val="00A9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A923E4"/>
  </w:style>
  <w:style w:type="character" w:styleId="Hiperveza">
    <w:name w:val="Hyperlink"/>
    <w:basedOn w:val="Zadanifontodlomka"/>
    <w:uiPriority w:val="99"/>
    <w:unhideWhenUsed/>
    <w:rsid w:val="00A923E4"/>
    <w:rPr>
      <w:color w:val="0000FF"/>
      <w:u w:val="single"/>
    </w:rPr>
  </w:style>
  <w:style w:type="paragraph" w:styleId="Bezproreda">
    <w:name w:val="No Spacing"/>
    <w:uiPriority w:val="1"/>
    <w:qFormat/>
    <w:rsid w:val="0047118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1E4B9F"/>
    <w:pPr>
      <w:widowControl w:val="0"/>
      <w:spacing w:after="0" w:line="240" w:lineRule="auto"/>
      <w:ind w:left="116"/>
    </w:pPr>
    <w:rPr>
      <w:rFonts w:ascii="Arial" w:eastAsia="Arial" w:hAnsi="Arial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4B9F"/>
    <w:rPr>
      <w:rFonts w:ascii="Arial" w:eastAsia="Arial" w:hAnsi="Arial"/>
      <w:lang w:val="en-US" w:eastAsia="en-US"/>
    </w:rPr>
  </w:style>
  <w:style w:type="character" w:styleId="Naglaeno">
    <w:name w:val="Strong"/>
    <w:uiPriority w:val="22"/>
    <w:qFormat/>
    <w:rsid w:val="002266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5733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2482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oprivnicki-iv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-natjecaj.eu/authentication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m-natjecaj.eu/authentication/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privnicki-ivanec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rska@som-system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2026-02-06T09:54:00Z</cp:lastPrinted>
  <dcterms:created xsi:type="dcterms:W3CDTF">2026-02-06T08:19:00Z</dcterms:created>
  <dcterms:modified xsi:type="dcterms:W3CDTF">2026-02-09T06:48:00Z</dcterms:modified>
</cp:coreProperties>
</file>